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jc w:val="center"/>
      </w:pPr>
      <w:r>
        <w:rPr/>
        <w:t>BỘ GIÁO DỤC VÀ ĐÀO TẠO</w:t>
      </w:r>
    </w:p>
    <w:p>
      <w:pPr>
        <w:spacing w:line="357" w:lineRule="auto" w:before="152"/>
        <w:ind w:left="632" w:right="619" w:firstLine="0"/>
        <w:jc w:val="center"/>
        <w:rPr>
          <w:b/>
          <w:sz w:val="26"/>
        </w:rPr>
      </w:pPr>
      <w:r>
        <w:rPr>
          <w:b/>
          <w:sz w:val="26"/>
        </w:rPr>
        <w:t>ĐỀ THI ĐÁNH GIÁ NĂNG LỰC TIẾNG ANH – ĐỀ MINH HỌA SỐ 1 KỸ NĂNG ĐÁNH GIÁ: NGHE HIỂU, ĐỌC HIỂU, VIẾT</w:t>
      </w:r>
    </w:p>
    <w:p>
      <w:pPr>
        <w:pStyle w:val="Heading3"/>
        <w:spacing w:line="412" w:lineRule="auto" w:before="130"/>
        <w:ind w:left="877" w:right="863"/>
        <w:jc w:val="center"/>
      </w:pPr>
      <w:r>
        <w:rPr>
          <w:i/>
        </w:rPr>
        <w:t>(Dành cho học sinh lớp 12 đã hoàn thành Chương trình tiếng Anh thí điểm </w:t>
      </w:r>
      <w:r>
        <w:rPr/>
        <w:t>cấp Trung học phổ thông)</w:t>
      </w:r>
    </w:p>
    <w:p>
      <w:pPr>
        <w:spacing w:before="8"/>
        <w:ind w:left="630" w:right="619" w:firstLine="0"/>
        <w:jc w:val="center"/>
        <w:rPr>
          <w:b/>
          <w:sz w:val="24"/>
        </w:rPr>
      </w:pPr>
      <w:r>
        <w:rPr>
          <w:b/>
          <w:sz w:val="24"/>
        </w:rPr>
        <w:t>Thời gian làm bài: 120 phút</w:t>
      </w:r>
    </w:p>
    <w:p>
      <w:pPr>
        <w:pStyle w:val="BodyText"/>
        <w:rPr>
          <w:b/>
        </w:rPr>
      </w:pPr>
    </w:p>
    <w:p>
      <w:pPr>
        <w:spacing w:line="360" w:lineRule="auto" w:before="0"/>
        <w:ind w:left="115" w:right="1396" w:firstLine="0"/>
        <w:jc w:val="both"/>
        <w:rPr>
          <w:sz w:val="24"/>
        </w:rPr>
      </w:pPr>
      <w:r>
        <w:rPr>
          <w:b/>
          <w:sz w:val="24"/>
        </w:rPr>
        <w:t>Họ và tên: </w:t>
      </w:r>
      <w:r>
        <w:rPr>
          <w:sz w:val="24"/>
        </w:rPr>
        <w:t>……………………………………………………………………….. </w:t>
      </w:r>
      <w:r>
        <w:rPr>
          <w:b/>
          <w:sz w:val="24"/>
        </w:rPr>
        <w:t>Ngày tháng năm sinh: </w:t>
      </w:r>
      <w:r>
        <w:rPr>
          <w:sz w:val="24"/>
        </w:rPr>
        <w:t>………………………………………………………….. </w:t>
      </w:r>
      <w:r>
        <w:rPr>
          <w:b/>
          <w:sz w:val="24"/>
        </w:rPr>
        <w:t>Số báo danh: </w:t>
      </w:r>
      <w:r>
        <w:rPr>
          <w:sz w:val="24"/>
        </w:rPr>
        <w:t>…………………………………………………………………….</w:t>
      </w:r>
    </w:p>
    <w:p>
      <w:pPr>
        <w:pStyle w:val="BodyText"/>
      </w:pPr>
    </w:p>
    <w:p>
      <w:pPr>
        <w:pStyle w:val="BodyText"/>
      </w:pPr>
    </w:p>
    <w:p>
      <w:pPr>
        <w:pStyle w:val="BodyText"/>
        <w:spacing w:before="1"/>
      </w:pPr>
    </w:p>
    <w:p>
      <w:pPr>
        <w:spacing w:before="0"/>
        <w:ind w:left="115" w:right="0" w:firstLine="0"/>
        <w:jc w:val="both"/>
        <w:rPr>
          <w:b/>
          <w:sz w:val="24"/>
        </w:rPr>
      </w:pPr>
      <w:r>
        <w:rPr>
          <w:b/>
          <w:sz w:val="24"/>
        </w:rPr>
        <w:t>Hướng dẫn chung:</w:t>
      </w:r>
    </w:p>
    <w:p>
      <w:pPr>
        <w:pStyle w:val="ListParagraph"/>
        <w:numPr>
          <w:ilvl w:val="0"/>
          <w:numId w:val="1"/>
        </w:numPr>
        <w:tabs>
          <w:tab w:pos="835" w:val="left" w:leader="none"/>
          <w:tab w:pos="836" w:val="left" w:leader="none"/>
        </w:tabs>
        <w:spacing w:line="362" w:lineRule="auto" w:before="137" w:after="0"/>
        <w:ind w:left="835" w:right="1057" w:hanging="360"/>
        <w:jc w:val="left"/>
        <w:rPr>
          <w:sz w:val="24"/>
        </w:rPr>
      </w:pPr>
      <w:r>
        <w:rPr>
          <w:sz w:val="24"/>
        </w:rPr>
        <w:t>Đề thi có 3 phần: Nghe hiểu (Listening Comprehension), Đọc hiểu (Reading Comprehension), và Viết (Writing).</w:t>
      </w:r>
    </w:p>
    <w:p>
      <w:pPr>
        <w:pStyle w:val="ListParagraph"/>
        <w:numPr>
          <w:ilvl w:val="0"/>
          <w:numId w:val="1"/>
        </w:numPr>
        <w:tabs>
          <w:tab w:pos="422" w:val="left" w:leader="none"/>
          <w:tab w:pos="836" w:val="left" w:leader="none"/>
        </w:tabs>
        <w:spacing w:line="240" w:lineRule="auto" w:before="1" w:after="0"/>
        <w:ind w:left="835" w:right="0" w:hanging="360"/>
        <w:jc w:val="center"/>
        <w:rPr>
          <w:sz w:val="24"/>
        </w:rPr>
      </w:pPr>
      <w:r>
        <w:rPr>
          <w:sz w:val="24"/>
        </w:rPr>
        <w:t>Thí sinh phải hoàn thành tất cả các phần trong bài thi theo đúng thời gian quy định.</w:t>
      </w:r>
    </w:p>
    <w:p>
      <w:pPr>
        <w:pStyle w:val="ListParagraph"/>
        <w:numPr>
          <w:ilvl w:val="0"/>
          <w:numId w:val="1"/>
        </w:numPr>
        <w:tabs>
          <w:tab w:pos="835" w:val="left" w:leader="none"/>
          <w:tab w:pos="836" w:val="left" w:leader="none"/>
        </w:tabs>
        <w:spacing w:line="240" w:lineRule="auto" w:before="137" w:after="0"/>
        <w:ind w:left="835" w:right="0" w:hanging="360"/>
        <w:jc w:val="left"/>
        <w:rPr>
          <w:sz w:val="24"/>
        </w:rPr>
      </w:pPr>
      <w:r>
        <w:rPr>
          <w:sz w:val="24"/>
        </w:rPr>
        <w:t>Thí sinh phải viết toàn bộ câu trả lời trên tờ bài làm (Answer Sheet).</w:t>
      </w:r>
    </w:p>
    <w:p>
      <w:pPr>
        <w:spacing w:after="0" w:line="240" w:lineRule="auto"/>
        <w:jc w:val="left"/>
        <w:rPr>
          <w:sz w:val="24"/>
        </w:rPr>
        <w:sectPr>
          <w:footerReference w:type="default" r:id="rId5"/>
          <w:type w:val="continuous"/>
          <w:pgSz w:w="11900" w:h="16840"/>
          <w:pgMar w:footer="752" w:top="1380" w:bottom="940" w:left="1340" w:right="1320"/>
          <w:pgNumType w:start="1"/>
        </w:sectPr>
      </w:pPr>
    </w:p>
    <w:p>
      <w:pPr>
        <w:spacing w:line="322" w:lineRule="exact" w:before="49"/>
        <w:ind w:left="629" w:right="619" w:firstLine="0"/>
        <w:jc w:val="center"/>
        <w:rPr>
          <w:b/>
          <w:sz w:val="28"/>
        </w:rPr>
      </w:pPr>
      <w:r>
        <w:rPr>
          <w:b/>
          <w:sz w:val="28"/>
        </w:rPr>
        <w:t>ANSWER SHEET</w:t>
      </w:r>
    </w:p>
    <w:p>
      <w:pPr>
        <w:pStyle w:val="Heading1"/>
        <w:spacing w:line="299" w:lineRule="exact" w:before="0"/>
        <w:ind w:left="630"/>
        <w:jc w:val="center"/>
      </w:pPr>
      <w:r>
        <w:rPr/>
        <w:t>SECTION 1: LISTENING COMPREHENSION</w:t>
      </w:r>
    </w:p>
    <w:p>
      <w:pPr>
        <w:pStyle w:val="BodyText"/>
        <w:rPr>
          <w:b/>
        </w:rPr>
      </w:pPr>
    </w:p>
    <w:p>
      <w:pPr>
        <w:pStyle w:val="Heading2"/>
        <w:spacing w:after="6"/>
      </w:pPr>
      <w:r>
        <w:rPr/>
        <w:t>Part 1: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430"/>
        <w:gridCol w:w="2728"/>
      </w:tblGrid>
      <w:tr>
        <w:trPr>
          <w:trHeight w:val="470" w:hRule="exact"/>
        </w:trPr>
        <w:tc>
          <w:tcPr>
            <w:tcW w:w="1416" w:type="dxa"/>
          </w:tcPr>
          <w:p>
            <w:pPr>
              <w:pStyle w:val="TableParagraph"/>
              <w:ind w:left="81" w:right="81"/>
              <w:rPr>
                <w:sz w:val="24"/>
              </w:rPr>
            </w:pPr>
            <w:r>
              <w:rPr>
                <w:sz w:val="24"/>
              </w:rPr>
              <w:t>Question 1</w:t>
            </w:r>
          </w:p>
        </w:tc>
        <w:tc>
          <w:tcPr>
            <w:tcW w:w="1637" w:type="dxa"/>
            <w:tcBorders>
              <w:right w:val="nil"/>
            </w:tcBorders>
          </w:tcPr>
          <w:p>
            <w:pPr>
              <w:pStyle w:val="TableParagraph"/>
              <w:spacing w:line="240" w:lineRule="auto" w:before="88"/>
              <w:ind w:right="631"/>
              <w:jc w:val="right"/>
              <w:rPr>
                <w:sz w:val="24"/>
              </w:rPr>
            </w:pPr>
            <w:r>
              <w:rPr>
                <w:sz w:val="24"/>
              </w:rPr>
              <w:t>A</w:t>
            </w:r>
          </w:p>
        </w:tc>
        <w:tc>
          <w:tcPr>
            <w:tcW w:w="1433" w:type="dxa"/>
            <w:tcBorders>
              <w:left w:val="nil"/>
              <w:right w:val="nil"/>
            </w:tcBorders>
          </w:tcPr>
          <w:p>
            <w:pPr>
              <w:pStyle w:val="TableParagraph"/>
              <w:spacing w:line="240" w:lineRule="auto" w:before="88"/>
              <w:ind w:right="4"/>
              <w:rPr>
                <w:sz w:val="24"/>
              </w:rPr>
            </w:pPr>
            <w:r>
              <w:rPr>
                <w:sz w:val="24"/>
              </w:rPr>
              <w:t>B</w:t>
            </w:r>
          </w:p>
        </w:tc>
        <w:tc>
          <w:tcPr>
            <w:tcW w:w="1430" w:type="dxa"/>
            <w:tcBorders>
              <w:left w:val="nil"/>
              <w:right w:val="nil"/>
            </w:tcBorders>
          </w:tcPr>
          <w:p>
            <w:pPr>
              <w:pStyle w:val="TableParagraph"/>
              <w:spacing w:line="240" w:lineRule="auto" w:before="88"/>
              <w:ind w:left="9"/>
              <w:rPr>
                <w:sz w:val="24"/>
              </w:rPr>
            </w:pPr>
            <w:r>
              <w:rPr>
                <w:sz w:val="24"/>
              </w:rPr>
              <w:t>C</w:t>
            </w:r>
          </w:p>
        </w:tc>
        <w:tc>
          <w:tcPr>
            <w:tcW w:w="2728" w:type="dxa"/>
            <w:tcBorders>
              <w:left w:val="nil"/>
            </w:tcBorders>
          </w:tcPr>
          <w:p>
            <w:pPr>
              <w:pStyle w:val="TableParagraph"/>
              <w:spacing w:line="240" w:lineRule="auto" w:before="88"/>
              <w:ind w:left="630"/>
              <w:jc w:val="left"/>
              <w:rPr>
                <w:sz w:val="24"/>
              </w:rPr>
            </w:pPr>
            <w:r>
              <w:rPr>
                <w:sz w:val="24"/>
              </w:rPr>
              <w:t>D</w:t>
            </w:r>
          </w:p>
        </w:tc>
      </w:tr>
      <w:tr>
        <w:trPr>
          <w:trHeight w:val="413" w:hRule="exact"/>
        </w:trPr>
        <w:tc>
          <w:tcPr>
            <w:tcW w:w="1416" w:type="dxa"/>
          </w:tcPr>
          <w:p>
            <w:pPr>
              <w:pStyle w:val="TableParagraph"/>
              <w:ind w:left="81" w:right="81"/>
              <w:rPr>
                <w:sz w:val="24"/>
              </w:rPr>
            </w:pPr>
            <w:r>
              <w:rPr>
                <w:sz w:val="24"/>
              </w:rPr>
              <w:t>Question 2</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37" w:hRule="exact"/>
        </w:trPr>
        <w:tc>
          <w:tcPr>
            <w:tcW w:w="1416" w:type="dxa"/>
          </w:tcPr>
          <w:p>
            <w:pPr>
              <w:pStyle w:val="TableParagraph"/>
              <w:ind w:left="81" w:right="81"/>
              <w:rPr>
                <w:sz w:val="24"/>
              </w:rPr>
            </w:pPr>
            <w:r>
              <w:rPr>
                <w:sz w:val="24"/>
              </w:rPr>
              <w:t>Question 3</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2" w:hRule="exact"/>
        </w:trPr>
        <w:tc>
          <w:tcPr>
            <w:tcW w:w="1416" w:type="dxa"/>
          </w:tcPr>
          <w:p>
            <w:pPr>
              <w:pStyle w:val="TableParagraph"/>
              <w:ind w:left="81" w:right="81"/>
              <w:rPr>
                <w:sz w:val="24"/>
              </w:rPr>
            </w:pPr>
            <w:r>
              <w:rPr>
                <w:sz w:val="24"/>
              </w:rPr>
              <w:t>Question 4</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5</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2: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430"/>
        <w:gridCol w:w="2728"/>
      </w:tblGrid>
      <w:tr>
        <w:trPr>
          <w:trHeight w:val="427" w:hRule="exact"/>
        </w:trPr>
        <w:tc>
          <w:tcPr>
            <w:tcW w:w="1416" w:type="dxa"/>
          </w:tcPr>
          <w:p>
            <w:pPr>
              <w:pStyle w:val="TableParagraph"/>
              <w:ind w:left="81" w:right="81"/>
              <w:rPr>
                <w:sz w:val="24"/>
              </w:rPr>
            </w:pPr>
            <w:r>
              <w:rPr>
                <w:sz w:val="24"/>
              </w:rPr>
              <w:t>Question 6</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7</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8</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9</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10</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11</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3: Please write your answer for each question.</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7229"/>
      </w:tblGrid>
      <w:tr>
        <w:trPr>
          <w:trHeight w:val="398" w:hRule="exact"/>
        </w:trPr>
        <w:tc>
          <w:tcPr>
            <w:tcW w:w="1416" w:type="dxa"/>
          </w:tcPr>
          <w:p>
            <w:pPr>
              <w:pStyle w:val="TableParagraph"/>
              <w:ind w:left="81" w:right="81"/>
              <w:rPr>
                <w:sz w:val="24"/>
              </w:rPr>
            </w:pPr>
            <w:r>
              <w:rPr>
                <w:sz w:val="24"/>
              </w:rPr>
              <w:t>Question 12</w:t>
            </w:r>
          </w:p>
        </w:tc>
        <w:tc>
          <w:tcPr>
            <w:tcW w:w="7229" w:type="dxa"/>
          </w:tcPr>
          <w:p>
            <w:pPr/>
          </w:p>
        </w:tc>
      </w:tr>
      <w:tr>
        <w:trPr>
          <w:trHeight w:val="418" w:hRule="exact"/>
        </w:trPr>
        <w:tc>
          <w:tcPr>
            <w:tcW w:w="1416" w:type="dxa"/>
          </w:tcPr>
          <w:p>
            <w:pPr>
              <w:pStyle w:val="TableParagraph"/>
              <w:ind w:left="81" w:right="81"/>
              <w:rPr>
                <w:sz w:val="24"/>
              </w:rPr>
            </w:pPr>
            <w:r>
              <w:rPr>
                <w:sz w:val="24"/>
              </w:rPr>
              <w:t>Question 13</w:t>
            </w:r>
          </w:p>
        </w:tc>
        <w:tc>
          <w:tcPr>
            <w:tcW w:w="7229" w:type="dxa"/>
          </w:tcPr>
          <w:p>
            <w:pPr/>
          </w:p>
        </w:tc>
      </w:tr>
      <w:tr>
        <w:trPr>
          <w:trHeight w:val="437" w:hRule="exact"/>
        </w:trPr>
        <w:tc>
          <w:tcPr>
            <w:tcW w:w="1416" w:type="dxa"/>
          </w:tcPr>
          <w:p>
            <w:pPr>
              <w:pStyle w:val="TableParagraph"/>
              <w:ind w:left="81" w:right="81"/>
              <w:rPr>
                <w:sz w:val="24"/>
              </w:rPr>
            </w:pPr>
            <w:r>
              <w:rPr>
                <w:sz w:val="24"/>
              </w:rPr>
              <w:t>Question 14</w:t>
            </w:r>
          </w:p>
        </w:tc>
        <w:tc>
          <w:tcPr>
            <w:tcW w:w="7229" w:type="dxa"/>
          </w:tcPr>
          <w:p>
            <w:pPr/>
          </w:p>
        </w:tc>
      </w:tr>
      <w:tr>
        <w:trPr>
          <w:trHeight w:val="437" w:hRule="exact"/>
        </w:trPr>
        <w:tc>
          <w:tcPr>
            <w:tcW w:w="1416" w:type="dxa"/>
          </w:tcPr>
          <w:p>
            <w:pPr>
              <w:pStyle w:val="TableParagraph"/>
              <w:ind w:left="81" w:right="81"/>
              <w:rPr>
                <w:sz w:val="24"/>
              </w:rPr>
            </w:pPr>
            <w:r>
              <w:rPr>
                <w:sz w:val="24"/>
              </w:rPr>
              <w:t>Question 15</w:t>
            </w:r>
          </w:p>
        </w:tc>
        <w:tc>
          <w:tcPr>
            <w:tcW w:w="7229" w:type="dxa"/>
          </w:tcPr>
          <w:p>
            <w:pPr/>
          </w:p>
        </w:tc>
      </w:tr>
      <w:tr>
        <w:trPr>
          <w:trHeight w:val="442" w:hRule="exact"/>
        </w:trPr>
        <w:tc>
          <w:tcPr>
            <w:tcW w:w="1416" w:type="dxa"/>
          </w:tcPr>
          <w:p>
            <w:pPr>
              <w:pStyle w:val="TableParagraph"/>
              <w:spacing w:line="240" w:lineRule="auto" w:before="1"/>
              <w:ind w:left="81" w:right="81"/>
              <w:rPr>
                <w:sz w:val="24"/>
              </w:rPr>
            </w:pPr>
            <w:r>
              <w:rPr>
                <w:sz w:val="24"/>
              </w:rPr>
              <w:t>Question 16</w:t>
            </w:r>
          </w:p>
        </w:tc>
        <w:tc>
          <w:tcPr>
            <w:tcW w:w="7229" w:type="dxa"/>
          </w:tcPr>
          <w:p>
            <w:pPr/>
          </w:p>
        </w:tc>
      </w:tr>
      <w:tr>
        <w:trPr>
          <w:trHeight w:val="437" w:hRule="exact"/>
        </w:trPr>
        <w:tc>
          <w:tcPr>
            <w:tcW w:w="1416" w:type="dxa"/>
          </w:tcPr>
          <w:p>
            <w:pPr>
              <w:pStyle w:val="TableParagraph"/>
              <w:ind w:left="81" w:right="81"/>
              <w:rPr>
                <w:sz w:val="24"/>
              </w:rPr>
            </w:pPr>
            <w:r>
              <w:rPr>
                <w:sz w:val="24"/>
              </w:rPr>
              <w:t>Question 17</w:t>
            </w:r>
          </w:p>
        </w:tc>
        <w:tc>
          <w:tcPr>
            <w:tcW w:w="7229" w:type="dxa"/>
          </w:tcPr>
          <w:p>
            <w:pPr/>
          </w:p>
        </w:tc>
      </w:tr>
      <w:tr>
        <w:trPr>
          <w:trHeight w:val="437" w:hRule="exact"/>
        </w:trPr>
        <w:tc>
          <w:tcPr>
            <w:tcW w:w="1416" w:type="dxa"/>
          </w:tcPr>
          <w:p>
            <w:pPr>
              <w:pStyle w:val="TableParagraph"/>
              <w:ind w:left="81" w:right="81"/>
              <w:rPr>
                <w:sz w:val="24"/>
              </w:rPr>
            </w:pPr>
            <w:r>
              <w:rPr>
                <w:sz w:val="24"/>
              </w:rPr>
              <w:t>Question 18</w:t>
            </w:r>
          </w:p>
        </w:tc>
        <w:tc>
          <w:tcPr>
            <w:tcW w:w="7229" w:type="dxa"/>
          </w:tcPr>
          <w:p>
            <w:pPr/>
          </w:p>
        </w:tc>
      </w:tr>
    </w:tbl>
    <w:p>
      <w:pPr>
        <w:pStyle w:val="BodyText"/>
        <w:spacing w:before="10"/>
        <w:rPr>
          <w:b/>
          <w:sz w:val="17"/>
        </w:rPr>
      </w:pPr>
    </w:p>
    <w:p>
      <w:pPr>
        <w:spacing w:before="69"/>
        <w:ind w:left="115" w:right="0" w:firstLine="0"/>
        <w:jc w:val="left"/>
        <w:rPr>
          <w:b/>
          <w:sz w:val="24"/>
        </w:rPr>
      </w:pPr>
      <w:r>
        <w:rPr>
          <w:b/>
          <w:sz w:val="24"/>
        </w:rPr>
        <w:t>Part 4: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24"/>
        <w:gridCol w:w="1357"/>
        <w:gridCol w:w="1555"/>
        <w:gridCol w:w="1624"/>
        <w:gridCol w:w="1127"/>
      </w:tblGrid>
      <w:tr>
        <w:trPr>
          <w:trHeight w:val="562" w:hRule="exact"/>
        </w:trPr>
        <w:tc>
          <w:tcPr>
            <w:tcW w:w="1416" w:type="dxa"/>
          </w:tcPr>
          <w:p>
            <w:pPr>
              <w:pStyle w:val="TableParagraph"/>
              <w:ind w:left="81" w:right="81"/>
              <w:rPr>
                <w:sz w:val="24"/>
              </w:rPr>
            </w:pPr>
            <w:r>
              <w:rPr>
                <w:sz w:val="24"/>
              </w:rPr>
              <w:t>Question 19</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23</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20</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24</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6" w:hRule="exact"/>
        </w:trPr>
        <w:tc>
          <w:tcPr>
            <w:tcW w:w="1416" w:type="dxa"/>
          </w:tcPr>
          <w:p>
            <w:pPr>
              <w:pStyle w:val="TableParagraph"/>
              <w:spacing w:line="240" w:lineRule="auto" w:before="1"/>
              <w:ind w:left="81" w:right="81"/>
              <w:rPr>
                <w:sz w:val="24"/>
              </w:rPr>
            </w:pPr>
            <w:r>
              <w:rPr>
                <w:sz w:val="24"/>
              </w:rPr>
              <w:t>Question 21</w:t>
            </w:r>
          </w:p>
        </w:tc>
        <w:tc>
          <w:tcPr>
            <w:tcW w:w="1624" w:type="dxa"/>
            <w:tcBorders>
              <w:right w:val="nil"/>
            </w:tcBorders>
          </w:tcPr>
          <w:p>
            <w:pPr>
              <w:pStyle w:val="TableParagraph"/>
              <w:spacing w:line="240" w:lineRule="auto" w:before="1"/>
              <w:ind w:right="644"/>
              <w:jc w:val="right"/>
              <w:rPr>
                <w:sz w:val="24"/>
              </w:rPr>
            </w:pPr>
            <w:r>
              <w:rPr>
                <w:sz w:val="24"/>
              </w:rPr>
              <w:t>T</w:t>
            </w:r>
          </w:p>
        </w:tc>
        <w:tc>
          <w:tcPr>
            <w:tcW w:w="1357" w:type="dxa"/>
            <w:tcBorders>
              <w:left w:val="nil"/>
            </w:tcBorders>
          </w:tcPr>
          <w:p>
            <w:pPr>
              <w:pStyle w:val="TableParagraph"/>
              <w:spacing w:line="240" w:lineRule="auto" w:before="1"/>
              <w:ind w:right="570"/>
              <w:jc w:val="right"/>
              <w:rPr>
                <w:sz w:val="24"/>
              </w:rPr>
            </w:pPr>
            <w:r>
              <w:rPr>
                <w:sz w:val="24"/>
              </w:rPr>
              <w:t>F</w:t>
            </w:r>
          </w:p>
        </w:tc>
        <w:tc>
          <w:tcPr>
            <w:tcW w:w="1555" w:type="dxa"/>
          </w:tcPr>
          <w:p>
            <w:pPr>
              <w:pStyle w:val="TableParagraph"/>
              <w:spacing w:line="240" w:lineRule="auto" w:before="1"/>
              <w:ind w:left="100"/>
              <w:jc w:val="left"/>
              <w:rPr>
                <w:sz w:val="24"/>
              </w:rPr>
            </w:pPr>
            <w:r>
              <w:rPr>
                <w:sz w:val="24"/>
              </w:rPr>
              <w:t>Question 25</w:t>
            </w:r>
          </w:p>
        </w:tc>
        <w:tc>
          <w:tcPr>
            <w:tcW w:w="1624" w:type="dxa"/>
            <w:tcBorders>
              <w:right w:val="nil"/>
            </w:tcBorders>
          </w:tcPr>
          <w:p>
            <w:pPr>
              <w:pStyle w:val="TableParagraph"/>
              <w:spacing w:line="240" w:lineRule="auto" w:before="1"/>
              <w:ind w:right="644"/>
              <w:jc w:val="right"/>
              <w:rPr>
                <w:sz w:val="24"/>
              </w:rPr>
            </w:pPr>
            <w:r>
              <w:rPr>
                <w:sz w:val="24"/>
              </w:rPr>
              <w:t>T</w:t>
            </w:r>
          </w:p>
        </w:tc>
        <w:tc>
          <w:tcPr>
            <w:tcW w:w="1127" w:type="dxa"/>
            <w:tcBorders>
              <w:left w:val="nil"/>
            </w:tcBorders>
          </w:tcPr>
          <w:p>
            <w:pPr>
              <w:pStyle w:val="TableParagraph"/>
              <w:spacing w:line="240" w:lineRule="auto" w:before="1"/>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22</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
        </w:tc>
        <w:tc>
          <w:tcPr>
            <w:tcW w:w="2750" w:type="dxa"/>
            <w:gridSpan w:val="2"/>
          </w:tcPr>
          <w:p>
            <w:pPr/>
          </w:p>
        </w:tc>
      </w:tr>
    </w:tbl>
    <w:p>
      <w:pPr>
        <w:spacing w:after="0"/>
        <w:sectPr>
          <w:pgSz w:w="11900" w:h="16840"/>
          <w:pgMar w:header="0" w:footer="752" w:top="1380" w:bottom="940" w:left="1340" w:right="1320"/>
        </w:sectPr>
      </w:pPr>
    </w:p>
    <w:p>
      <w:pPr>
        <w:spacing w:before="48"/>
        <w:ind w:left="2044" w:right="0" w:firstLine="0"/>
        <w:jc w:val="left"/>
        <w:rPr>
          <w:b/>
          <w:sz w:val="26"/>
        </w:rPr>
      </w:pPr>
      <w:r>
        <w:rPr>
          <w:b/>
          <w:sz w:val="26"/>
        </w:rPr>
        <w:t>SECTION 2: READING COMPREHENSION</w:t>
      </w:r>
    </w:p>
    <w:p>
      <w:pPr>
        <w:pStyle w:val="BodyText"/>
        <w:rPr>
          <w:b/>
        </w:rPr>
      </w:pPr>
    </w:p>
    <w:p>
      <w:pPr>
        <w:spacing w:before="0" w:after="6"/>
        <w:ind w:left="115" w:right="0" w:firstLine="0"/>
        <w:jc w:val="left"/>
        <w:rPr>
          <w:b/>
          <w:sz w:val="24"/>
        </w:rPr>
      </w:pPr>
      <w:r>
        <w:rPr>
          <w:b/>
          <w:sz w:val="24"/>
        </w:rPr>
        <w:t>Part 1: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430"/>
        <w:gridCol w:w="2728"/>
      </w:tblGrid>
      <w:tr>
        <w:trPr>
          <w:trHeight w:val="470" w:hRule="exact"/>
        </w:trPr>
        <w:tc>
          <w:tcPr>
            <w:tcW w:w="1416" w:type="dxa"/>
          </w:tcPr>
          <w:p>
            <w:pPr>
              <w:pStyle w:val="TableParagraph"/>
              <w:ind w:left="81" w:right="81"/>
              <w:rPr>
                <w:sz w:val="24"/>
              </w:rPr>
            </w:pPr>
            <w:r>
              <w:rPr>
                <w:sz w:val="24"/>
              </w:rPr>
              <w:t>Question 1</w:t>
            </w:r>
          </w:p>
        </w:tc>
        <w:tc>
          <w:tcPr>
            <w:tcW w:w="1637" w:type="dxa"/>
            <w:tcBorders>
              <w:right w:val="nil"/>
            </w:tcBorders>
          </w:tcPr>
          <w:p>
            <w:pPr>
              <w:pStyle w:val="TableParagraph"/>
              <w:spacing w:line="240" w:lineRule="auto" w:before="88"/>
              <w:ind w:right="631"/>
              <w:jc w:val="right"/>
              <w:rPr>
                <w:sz w:val="24"/>
              </w:rPr>
            </w:pPr>
            <w:r>
              <w:rPr>
                <w:sz w:val="24"/>
              </w:rPr>
              <w:t>A</w:t>
            </w:r>
          </w:p>
        </w:tc>
        <w:tc>
          <w:tcPr>
            <w:tcW w:w="1433" w:type="dxa"/>
            <w:tcBorders>
              <w:left w:val="nil"/>
              <w:right w:val="nil"/>
            </w:tcBorders>
          </w:tcPr>
          <w:p>
            <w:pPr>
              <w:pStyle w:val="TableParagraph"/>
              <w:spacing w:line="240" w:lineRule="auto" w:before="88"/>
              <w:ind w:right="4"/>
              <w:rPr>
                <w:sz w:val="24"/>
              </w:rPr>
            </w:pPr>
            <w:r>
              <w:rPr>
                <w:sz w:val="24"/>
              </w:rPr>
              <w:t>B</w:t>
            </w:r>
          </w:p>
        </w:tc>
        <w:tc>
          <w:tcPr>
            <w:tcW w:w="1430" w:type="dxa"/>
            <w:tcBorders>
              <w:left w:val="nil"/>
              <w:right w:val="nil"/>
            </w:tcBorders>
          </w:tcPr>
          <w:p>
            <w:pPr>
              <w:pStyle w:val="TableParagraph"/>
              <w:spacing w:line="240" w:lineRule="auto" w:before="88"/>
              <w:ind w:left="9"/>
              <w:rPr>
                <w:sz w:val="24"/>
              </w:rPr>
            </w:pPr>
            <w:r>
              <w:rPr>
                <w:sz w:val="24"/>
              </w:rPr>
              <w:t>C</w:t>
            </w:r>
          </w:p>
        </w:tc>
        <w:tc>
          <w:tcPr>
            <w:tcW w:w="2728" w:type="dxa"/>
            <w:tcBorders>
              <w:left w:val="nil"/>
            </w:tcBorders>
          </w:tcPr>
          <w:p>
            <w:pPr>
              <w:pStyle w:val="TableParagraph"/>
              <w:spacing w:line="240" w:lineRule="auto" w:before="88"/>
              <w:ind w:left="630"/>
              <w:jc w:val="left"/>
              <w:rPr>
                <w:sz w:val="24"/>
              </w:rPr>
            </w:pPr>
            <w:r>
              <w:rPr>
                <w:sz w:val="24"/>
              </w:rPr>
              <w:t>D</w:t>
            </w:r>
          </w:p>
        </w:tc>
      </w:tr>
      <w:tr>
        <w:trPr>
          <w:trHeight w:val="413" w:hRule="exact"/>
        </w:trPr>
        <w:tc>
          <w:tcPr>
            <w:tcW w:w="1416" w:type="dxa"/>
          </w:tcPr>
          <w:p>
            <w:pPr>
              <w:pStyle w:val="TableParagraph"/>
              <w:ind w:left="81" w:right="81"/>
              <w:rPr>
                <w:sz w:val="24"/>
              </w:rPr>
            </w:pPr>
            <w:r>
              <w:rPr>
                <w:sz w:val="24"/>
              </w:rPr>
              <w:t>Question 2</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32" w:hRule="exact"/>
        </w:trPr>
        <w:tc>
          <w:tcPr>
            <w:tcW w:w="1416" w:type="dxa"/>
          </w:tcPr>
          <w:p>
            <w:pPr>
              <w:pStyle w:val="TableParagraph"/>
              <w:ind w:left="81" w:right="81"/>
              <w:rPr>
                <w:sz w:val="24"/>
              </w:rPr>
            </w:pPr>
            <w:r>
              <w:rPr>
                <w:sz w:val="24"/>
              </w:rPr>
              <w:t>Question 3</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spacing w:line="240" w:lineRule="auto" w:before="1"/>
              <w:ind w:left="81" w:right="81"/>
              <w:rPr>
                <w:sz w:val="24"/>
              </w:rPr>
            </w:pPr>
            <w:r>
              <w:rPr>
                <w:sz w:val="24"/>
              </w:rPr>
              <w:t>Question 4</w:t>
            </w:r>
          </w:p>
        </w:tc>
        <w:tc>
          <w:tcPr>
            <w:tcW w:w="1637" w:type="dxa"/>
            <w:tcBorders>
              <w:right w:val="nil"/>
            </w:tcBorders>
          </w:tcPr>
          <w:p>
            <w:pPr>
              <w:pStyle w:val="TableParagraph"/>
              <w:spacing w:line="240" w:lineRule="auto" w:before="1"/>
              <w:ind w:right="631"/>
              <w:jc w:val="right"/>
              <w:rPr>
                <w:sz w:val="24"/>
              </w:rPr>
            </w:pPr>
            <w:r>
              <w:rPr>
                <w:sz w:val="24"/>
              </w:rPr>
              <w:t>A</w:t>
            </w:r>
          </w:p>
        </w:tc>
        <w:tc>
          <w:tcPr>
            <w:tcW w:w="1433" w:type="dxa"/>
            <w:tcBorders>
              <w:left w:val="nil"/>
              <w:right w:val="nil"/>
            </w:tcBorders>
          </w:tcPr>
          <w:p>
            <w:pPr>
              <w:pStyle w:val="TableParagraph"/>
              <w:spacing w:line="240" w:lineRule="auto" w:before="1"/>
              <w:ind w:right="4"/>
              <w:rPr>
                <w:sz w:val="24"/>
              </w:rPr>
            </w:pPr>
            <w:r>
              <w:rPr>
                <w:sz w:val="24"/>
              </w:rPr>
              <w:t>B</w:t>
            </w:r>
          </w:p>
        </w:tc>
        <w:tc>
          <w:tcPr>
            <w:tcW w:w="1430" w:type="dxa"/>
            <w:tcBorders>
              <w:left w:val="nil"/>
              <w:right w:val="nil"/>
            </w:tcBorders>
          </w:tcPr>
          <w:p>
            <w:pPr>
              <w:pStyle w:val="TableParagraph"/>
              <w:spacing w:line="240" w:lineRule="auto" w:before="1"/>
              <w:ind w:left="9"/>
              <w:rPr>
                <w:sz w:val="24"/>
              </w:rPr>
            </w:pPr>
            <w:r>
              <w:rPr>
                <w:sz w:val="24"/>
              </w:rPr>
              <w:t>C</w:t>
            </w:r>
          </w:p>
        </w:tc>
        <w:tc>
          <w:tcPr>
            <w:tcW w:w="2728" w:type="dxa"/>
            <w:tcBorders>
              <w:left w:val="nil"/>
            </w:tcBorders>
          </w:tcPr>
          <w:p>
            <w:pPr>
              <w:pStyle w:val="TableParagraph"/>
              <w:spacing w:line="240" w:lineRule="auto" w:before="1"/>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5</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6</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7</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430" w:type="dxa"/>
            <w:tcBorders>
              <w:left w:val="nil"/>
              <w:right w:val="nil"/>
            </w:tcBorders>
          </w:tcPr>
          <w:p>
            <w:pPr>
              <w:pStyle w:val="TableParagraph"/>
              <w:ind w:left="9"/>
              <w:rPr>
                <w:sz w:val="24"/>
              </w:rPr>
            </w:pPr>
            <w:r>
              <w:rPr>
                <w:sz w:val="24"/>
              </w:rPr>
              <w:t>C</w:t>
            </w:r>
          </w:p>
        </w:tc>
        <w:tc>
          <w:tcPr>
            <w:tcW w:w="2728" w:type="dxa"/>
            <w:tcBorders>
              <w:left w:val="nil"/>
            </w:tcBorders>
          </w:tcPr>
          <w:p>
            <w:pPr>
              <w:pStyle w:val="TableParagraph"/>
              <w:ind w:left="630"/>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2: Please write your answer for each question.</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7229"/>
      </w:tblGrid>
      <w:tr>
        <w:trPr>
          <w:trHeight w:val="398" w:hRule="exact"/>
        </w:trPr>
        <w:tc>
          <w:tcPr>
            <w:tcW w:w="1416" w:type="dxa"/>
          </w:tcPr>
          <w:p>
            <w:pPr>
              <w:pStyle w:val="TableParagraph"/>
              <w:spacing w:line="240" w:lineRule="auto" w:before="49"/>
              <w:ind w:left="81" w:right="237"/>
              <w:rPr>
                <w:sz w:val="24"/>
              </w:rPr>
            </w:pPr>
            <w:r>
              <w:rPr>
                <w:sz w:val="24"/>
              </w:rPr>
              <w:t>Question 8</w:t>
            </w:r>
          </w:p>
        </w:tc>
        <w:tc>
          <w:tcPr>
            <w:tcW w:w="7229" w:type="dxa"/>
          </w:tcPr>
          <w:p>
            <w:pPr/>
          </w:p>
        </w:tc>
      </w:tr>
      <w:tr>
        <w:trPr>
          <w:trHeight w:val="418" w:hRule="exact"/>
        </w:trPr>
        <w:tc>
          <w:tcPr>
            <w:tcW w:w="1416" w:type="dxa"/>
          </w:tcPr>
          <w:p>
            <w:pPr>
              <w:pStyle w:val="TableParagraph"/>
              <w:spacing w:line="240" w:lineRule="auto" w:before="64"/>
              <w:ind w:left="81" w:right="237"/>
              <w:rPr>
                <w:sz w:val="24"/>
              </w:rPr>
            </w:pPr>
            <w:r>
              <w:rPr>
                <w:sz w:val="24"/>
              </w:rPr>
              <w:t>Question 9</w:t>
            </w:r>
          </w:p>
        </w:tc>
        <w:tc>
          <w:tcPr>
            <w:tcW w:w="7229" w:type="dxa"/>
          </w:tcPr>
          <w:p>
            <w:pPr/>
          </w:p>
        </w:tc>
      </w:tr>
      <w:tr>
        <w:trPr>
          <w:trHeight w:val="437" w:hRule="exact"/>
        </w:trPr>
        <w:tc>
          <w:tcPr>
            <w:tcW w:w="1416" w:type="dxa"/>
          </w:tcPr>
          <w:p>
            <w:pPr>
              <w:pStyle w:val="TableParagraph"/>
              <w:spacing w:line="240" w:lineRule="auto" w:before="73"/>
              <w:ind w:left="63" w:right="99"/>
              <w:rPr>
                <w:sz w:val="24"/>
              </w:rPr>
            </w:pPr>
            <w:r>
              <w:rPr>
                <w:sz w:val="24"/>
              </w:rPr>
              <w:t>Question 10</w:t>
            </w:r>
          </w:p>
        </w:tc>
        <w:tc>
          <w:tcPr>
            <w:tcW w:w="7229" w:type="dxa"/>
          </w:tcPr>
          <w:p>
            <w:pPr/>
          </w:p>
        </w:tc>
      </w:tr>
      <w:tr>
        <w:trPr>
          <w:trHeight w:val="437" w:hRule="exact"/>
        </w:trPr>
        <w:tc>
          <w:tcPr>
            <w:tcW w:w="1416" w:type="dxa"/>
          </w:tcPr>
          <w:p>
            <w:pPr>
              <w:pStyle w:val="TableParagraph"/>
              <w:spacing w:line="240" w:lineRule="auto" w:before="73"/>
              <w:ind w:left="63" w:right="99"/>
              <w:rPr>
                <w:sz w:val="24"/>
              </w:rPr>
            </w:pPr>
            <w:r>
              <w:rPr>
                <w:sz w:val="24"/>
              </w:rPr>
              <w:t>Question 11</w:t>
            </w:r>
          </w:p>
        </w:tc>
        <w:tc>
          <w:tcPr>
            <w:tcW w:w="7229" w:type="dxa"/>
          </w:tcPr>
          <w:p>
            <w:pPr/>
          </w:p>
        </w:tc>
      </w:tr>
      <w:tr>
        <w:trPr>
          <w:trHeight w:val="442" w:hRule="exact"/>
        </w:trPr>
        <w:tc>
          <w:tcPr>
            <w:tcW w:w="1416" w:type="dxa"/>
          </w:tcPr>
          <w:p>
            <w:pPr>
              <w:pStyle w:val="TableParagraph"/>
              <w:spacing w:line="240" w:lineRule="auto" w:before="73"/>
              <w:ind w:left="63" w:right="99"/>
              <w:rPr>
                <w:sz w:val="24"/>
              </w:rPr>
            </w:pPr>
            <w:r>
              <w:rPr>
                <w:sz w:val="24"/>
              </w:rPr>
              <w:t>Question 12</w:t>
            </w:r>
          </w:p>
        </w:tc>
        <w:tc>
          <w:tcPr>
            <w:tcW w:w="7229" w:type="dxa"/>
          </w:tcPr>
          <w:p>
            <w:pPr/>
          </w:p>
        </w:tc>
      </w:tr>
    </w:tbl>
    <w:p>
      <w:pPr>
        <w:pStyle w:val="BodyText"/>
        <w:spacing w:before="5"/>
        <w:rPr>
          <w:b/>
          <w:sz w:val="17"/>
        </w:rPr>
      </w:pPr>
    </w:p>
    <w:p>
      <w:pPr>
        <w:spacing w:before="70" w:after="6"/>
        <w:ind w:left="115" w:right="0" w:firstLine="0"/>
        <w:jc w:val="left"/>
        <w:rPr>
          <w:b/>
          <w:sz w:val="24"/>
        </w:rPr>
      </w:pPr>
      <w:r>
        <w:rPr>
          <w:b/>
          <w:sz w:val="24"/>
        </w:rPr>
        <w:t>Part 3: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440"/>
        <w:gridCol w:w="2718"/>
      </w:tblGrid>
      <w:tr>
        <w:trPr>
          <w:trHeight w:val="509" w:hRule="exact"/>
        </w:trPr>
        <w:tc>
          <w:tcPr>
            <w:tcW w:w="1416" w:type="dxa"/>
          </w:tcPr>
          <w:p>
            <w:pPr>
              <w:pStyle w:val="TableParagraph"/>
              <w:spacing w:line="240" w:lineRule="auto" w:before="107"/>
              <w:ind w:left="63" w:right="99"/>
              <w:rPr>
                <w:sz w:val="24"/>
              </w:rPr>
            </w:pPr>
            <w:r>
              <w:rPr>
                <w:sz w:val="24"/>
              </w:rPr>
              <w:t>Question 13</w:t>
            </w:r>
          </w:p>
        </w:tc>
        <w:tc>
          <w:tcPr>
            <w:tcW w:w="1637" w:type="dxa"/>
            <w:tcBorders>
              <w:right w:val="nil"/>
            </w:tcBorders>
          </w:tcPr>
          <w:p>
            <w:pPr>
              <w:pStyle w:val="TableParagraph"/>
              <w:spacing w:line="240" w:lineRule="auto" w:before="107"/>
              <w:ind w:right="631"/>
              <w:jc w:val="right"/>
              <w:rPr>
                <w:sz w:val="24"/>
              </w:rPr>
            </w:pPr>
            <w:r>
              <w:rPr>
                <w:sz w:val="24"/>
              </w:rPr>
              <w:t>A</w:t>
            </w:r>
          </w:p>
        </w:tc>
        <w:tc>
          <w:tcPr>
            <w:tcW w:w="1433" w:type="dxa"/>
            <w:tcBorders>
              <w:left w:val="nil"/>
              <w:right w:val="nil"/>
            </w:tcBorders>
          </w:tcPr>
          <w:p>
            <w:pPr>
              <w:pStyle w:val="TableParagraph"/>
              <w:spacing w:line="240" w:lineRule="auto" w:before="107"/>
              <w:ind w:right="4"/>
              <w:rPr>
                <w:sz w:val="24"/>
              </w:rPr>
            </w:pPr>
            <w:r>
              <w:rPr>
                <w:sz w:val="24"/>
              </w:rPr>
              <w:t>B</w:t>
            </w:r>
          </w:p>
        </w:tc>
        <w:tc>
          <w:tcPr>
            <w:tcW w:w="1440" w:type="dxa"/>
            <w:tcBorders>
              <w:left w:val="nil"/>
              <w:right w:val="nil"/>
            </w:tcBorders>
          </w:tcPr>
          <w:p>
            <w:pPr>
              <w:pStyle w:val="TableParagraph"/>
              <w:spacing w:line="240" w:lineRule="auto" w:before="107"/>
              <w:rPr>
                <w:sz w:val="24"/>
              </w:rPr>
            </w:pPr>
            <w:r>
              <w:rPr>
                <w:sz w:val="24"/>
              </w:rPr>
              <w:t>C</w:t>
            </w:r>
          </w:p>
        </w:tc>
        <w:tc>
          <w:tcPr>
            <w:tcW w:w="2718" w:type="dxa"/>
            <w:tcBorders>
              <w:left w:val="nil"/>
            </w:tcBorders>
          </w:tcPr>
          <w:p>
            <w:pPr>
              <w:pStyle w:val="TableParagraph"/>
              <w:spacing w:line="240" w:lineRule="auto" w:before="107"/>
              <w:ind w:left="639"/>
              <w:jc w:val="left"/>
              <w:rPr>
                <w:sz w:val="24"/>
              </w:rPr>
            </w:pPr>
            <w:r>
              <w:rPr>
                <w:sz w:val="24"/>
              </w:rPr>
              <w:t>D</w:t>
            </w:r>
          </w:p>
        </w:tc>
      </w:tr>
      <w:tr>
        <w:trPr>
          <w:trHeight w:val="514" w:hRule="exact"/>
        </w:trPr>
        <w:tc>
          <w:tcPr>
            <w:tcW w:w="1416" w:type="dxa"/>
          </w:tcPr>
          <w:p>
            <w:pPr>
              <w:pStyle w:val="TableParagraph"/>
              <w:spacing w:line="240" w:lineRule="auto" w:before="112"/>
              <w:ind w:left="63" w:right="99"/>
              <w:rPr>
                <w:sz w:val="24"/>
              </w:rPr>
            </w:pPr>
            <w:r>
              <w:rPr>
                <w:sz w:val="24"/>
              </w:rPr>
              <w:t>Question 14</w:t>
            </w:r>
          </w:p>
        </w:tc>
        <w:tc>
          <w:tcPr>
            <w:tcW w:w="1637" w:type="dxa"/>
            <w:tcBorders>
              <w:right w:val="nil"/>
            </w:tcBorders>
          </w:tcPr>
          <w:p>
            <w:pPr>
              <w:pStyle w:val="TableParagraph"/>
              <w:spacing w:line="240" w:lineRule="auto" w:before="112"/>
              <w:ind w:right="631"/>
              <w:jc w:val="right"/>
              <w:rPr>
                <w:sz w:val="24"/>
              </w:rPr>
            </w:pPr>
            <w:r>
              <w:rPr>
                <w:sz w:val="24"/>
              </w:rPr>
              <w:t>A</w:t>
            </w:r>
          </w:p>
        </w:tc>
        <w:tc>
          <w:tcPr>
            <w:tcW w:w="1433" w:type="dxa"/>
            <w:tcBorders>
              <w:left w:val="nil"/>
              <w:right w:val="nil"/>
            </w:tcBorders>
          </w:tcPr>
          <w:p>
            <w:pPr>
              <w:pStyle w:val="TableParagraph"/>
              <w:spacing w:line="240" w:lineRule="auto" w:before="112"/>
              <w:ind w:right="4"/>
              <w:rPr>
                <w:sz w:val="24"/>
              </w:rPr>
            </w:pPr>
            <w:r>
              <w:rPr>
                <w:sz w:val="24"/>
              </w:rPr>
              <w:t>B</w:t>
            </w:r>
          </w:p>
        </w:tc>
        <w:tc>
          <w:tcPr>
            <w:tcW w:w="1440" w:type="dxa"/>
            <w:tcBorders>
              <w:left w:val="nil"/>
              <w:right w:val="nil"/>
            </w:tcBorders>
          </w:tcPr>
          <w:p>
            <w:pPr>
              <w:pStyle w:val="TableParagraph"/>
              <w:spacing w:line="240" w:lineRule="auto" w:before="112"/>
              <w:rPr>
                <w:sz w:val="24"/>
              </w:rPr>
            </w:pPr>
            <w:r>
              <w:rPr>
                <w:sz w:val="24"/>
              </w:rPr>
              <w:t>C</w:t>
            </w:r>
          </w:p>
        </w:tc>
        <w:tc>
          <w:tcPr>
            <w:tcW w:w="2718" w:type="dxa"/>
            <w:tcBorders>
              <w:left w:val="nil"/>
            </w:tcBorders>
          </w:tcPr>
          <w:p>
            <w:pPr>
              <w:pStyle w:val="TableParagraph"/>
              <w:spacing w:line="240" w:lineRule="auto" w:before="112"/>
              <w:ind w:left="639"/>
              <w:jc w:val="left"/>
              <w:rPr>
                <w:sz w:val="24"/>
              </w:rPr>
            </w:pPr>
            <w:r>
              <w:rPr>
                <w:sz w:val="24"/>
              </w:rPr>
              <w:t>D</w:t>
            </w:r>
          </w:p>
        </w:tc>
      </w:tr>
      <w:tr>
        <w:trPr>
          <w:trHeight w:val="509" w:hRule="exact"/>
        </w:trPr>
        <w:tc>
          <w:tcPr>
            <w:tcW w:w="1416" w:type="dxa"/>
          </w:tcPr>
          <w:p>
            <w:pPr>
              <w:pStyle w:val="TableParagraph"/>
              <w:spacing w:line="240" w:lineRule="auto" w:before="107"/>
              <w:ind w:left="63" w:right="99"/>
              <w:rPr>
                <w:sz w:val="24"/>
              </w:rPr>
            </w:pPr>
            <w:r>
              <w:rPr>
                <w:sz w:val="24"/>
              </w:rPr>
              <w:t>Question 15</w:t>
            </w:r>
          </w:p>
        </w:tc>
        <w:tc>
          <w:tcPr>
            <w:tcW w:w="1637" w:type="dxa"/>
            <w:tcBorders>
              <w:right w:val="nil"/>
            </w:tcBorders>
          </w:tcPr>
          <w:p>
            <w:pPr>
              <w:pStyle w:val="TableParagraph"/>
              <w:spacing w:line="240" w:lineRule="auto" w:before="107"/>
              <w:ind w:right="631"/>
              <w:jc w:val="right"/>
              <w:rPr>
                <w:sz w:val="24"/>
              </w:rPr>
            </w:pPr>
            <w:r>
              <w:rPr>
                <w:sz w:val="24"/>
              </w:rPr>
              <w:t>A</w:t>
            </w:r>
          </w:p>
        </w:tc>
        <w:tc>
          <w:tcPr>
            <w:tcW w:w="1433" w:type="dxa"/>
            <w:tcBorders>
              <w:left w:val="nil"/>
              <w:right w:val="nil"/>
            </w:tcBorders>
          </w:tcPr>
          <w:p>
            <w:pPr>
              <w:pStyle w:val="TableParagraph"/>
              <w:spacing w:line="240" w:lineRule="auto" w:before="107"/>
              <w:ind w:right="4"/>
              <w:rPr>
                <w:sz w:val="24"/>
              </w:rPr>
            </w:pPr>
            <w:r>
              <w:rPr>
                <w:sz w:val="24"/>
              </w:rPr>
              <w:t>B</w:t>
            </w:r>
          </w:p>
        </w:tc>
        <w:tc>
          <w:tcPr>
            <w:tcW w:w="1440" w:type="dxa"/>
            <w:tcBorders>
              <w:left w:val="nil"/>
              <w:right w:val="nil"/>
            </w:tcBorders>
          </w:tcPr>
          <w:p>
            <w:pPr>
              <w:pStyle w:val="TableParagraph"/>
              <w:spacing w:line="240" w:lineRule="auto" w:before="107"/>
              <w:rPr>
                <w:sz w:val="24"/>
              </w:rPr>
            </w:pPr>
            <w:r>
              <w:rPr>
                <w:sz w:val="24"/>
              </w:rPr>
              <w:t>C</w:t>
            </w:r>
          </w:p>
        </w:tc>
        <w:tc>
          <w:tcPr>
            <w:tcW w:w="2718" w:type="dxa"/>
            <w:tcBorders>
              <w:left w:val="nil"/>
            </w:tcBorders>
          </w:tcPr>
          <w:p>
            <w:pPr>
              <w:pStyle w:val="TableParagraph"/>
              <w:spacing w:line="240" w:lineRule="auto" w:before="107"/>
              <w:ind w:left="639"/>
              <w:jc w:val="left"/>
              <w:rPr>
                <w:sz w:val="24"/>
              </w:rPr>
            </w:pPr>
            <w:r>
              <w:rPr>
                <w:sz w:val="24"/>
              </w:rPr>
              <w:t>D</w:t>
            </w:r>
          </w:p>
        </w:tc>
      </w:tr>
      <w:tr>
        <w:trPr>
          <w:trHeight w:val="514" w:hRule="exact"/>
        </w:trPr>
        <w:tc>
          <w:tcPr>
            <w:tcW w:w="1416" w:type="dxa"/>
          </w:tcPr>
          <w:p>
            <w:pPr>
              <w:pStyle w:val="TableParagraph"/>
              <w:spacing w:line="240" w:lineRule="auto" w:before="112"/>
              <w:ind w:left="63" w:right="99"/>
              <w:rPr>
                <w:sz w:val="24"/>
              </w:rPr>
            </w:pPr>
            <w:r>
              <w:rPr>
                <w:sz w:val="24"/>
              </w:rPr>
              <w:t>Question 16</w:t>
            </w:r>
          </w:p>
        </w:tc>
        <w:tc>
          <w:tcPr>
            <w:tcW w:w="1637" w:type="dxa"/>
            <w:tcBorders>
              <w:right w:val="nil"/>
            </w:tcBorders>
          </w:tcPr>
          <w:p>
            <w:pPr>
              <w:pStyle w:val="TableParagraph"/>
              <w:spacing w:line="240" w:lineRule="auto" w:before="112"/>
              <w:ind w:right="631"/>
              <w:jc w:val="right"/>
              <w:rPr>
                <w:sz w:val="24"/>
              </w:rPr>
            </w:pPr>
            <w:r>
              <w:rPr>
                <w:sz w:val="24"/>
              </w:rPr>
              <w:t>A</w:t>
            </w:r>
          </w:p>
        </w:tc>
        <w:tc>
          <w:tcPr>
            <w:tcW w:w="1433" w:type="dxa"/>
            <w:tcBorders>
              <w:left w:val="nil"/>
              <w:right w:val="nil"/>
            </w:tcBorders>
          </w:tcPr>
          <w:p>
            <w:pPr>
              <w:pStyle w:val="TableParagraph"/>
              <w:spacing w:line="240" w:lineRule="auto" w:before="112"/>
              <w:ind w:right="4"/>
              <w:rPr>
                <w:sz w:val="24"/>
              </w:rPr>
            </w:pPr>
            <w:r>
              <w:rPr>
                <w:sz w:val="24"/>
              </w:rPr>
              <w:t>B</w:t>
            </w:r>
          </w:p>
        </w:tc>
        <w:tc>
          <w:tcPr>
            <w:tcW w:w="1440" w:type="dxa"/>
            <w:tcBorders>
              <w:left w:val="nil"/>
              <w:right w:val="nil"/>
            </w:tcBorders>
          </w:tcPr>
          <w:p>
            <w:pPr>
              <w:pStyle w:val="TableParagraph"/>
              <w:spacing w:line="240" w:lineRule="auto" w:before="112"/>
              <w:rPr>
                <w:sz w:val="24"/>
              </w:rPr>
            </w:pPr>
            <w:r>
              <w:rPr>
                <w:sz w:val="24"/>
              </w:rPr>
              <w:t>C</w:t>
            </w:r>
          </w:p>
        </w:tc>
        <w:tc>
          <w:tcPr>
            <w:tcW w:w="2718" w:type="dxa"/>
            <w:tcBorders>
              <w:left w:val="nil"/>
            </w:tcBorders>
          </w:tcPr>
          <w:p>
            <w:pPr>
              <w:pStyle w:val="TableParagraph"/>
              <w:spacing w:line="240" w:lineRule="auto" w:before="112"/>
              <w:ind w:left="639"/>
              <w:jc w:val="left"/>
              <w:rPr>
                <w:sz w:val="24"/>
              </w:rPr>
            </w:pPr>
            <w:r>
              <w:rPr>
                <w:sz w:val="24"/>
              </w:rPr>
              <w:t>D</w:t>
            </w:r>
          </w:p>
        </w:tc>
      </w:tr>
      <w:tr>
        <w:trPr>
          <w:trHeight w:val="509" w:hRule="exact"/>
        </w:trPr>
        <w:tc>
          <w:tcPr>
            <w:tcW w:w="1416" w:type="dxa"/>
          </w:tcPr>
          <w:p>
            <w:pPr>
              <w:pStyle w:val="TableParagraph"/>
              <w:spacing w:line="240" w:lineRule="auto" w:before="107"/>
              <w:ind w:left="63" w:right="99"/>
              <w:rPr>
                <w:sz w:val="24"/>
              </w:rPr>
            </w:pPr>
            <w:r>
              <w:rPr>
                <w:sz w:val="24"/>
              </w:rPr>
              <w:t>Question 17</w:t>
            </w:r>
          </w:p>
        </w:tc>
        <w:tc>
          <w:tcPr>
            <w:tcW w:w="1637" w:type="dxa"/>
            <w:tcBorders>
              <w:right w:val="nil"/>
            </w:tcBorders>
          </w:tcPr>
          <w:p>
            <w:pPr>
              <w:pStyle w:val="TableParagraph"/>
              <w:spacing w:line="240" w:lineRule="auto" w:before="107"/>
              <w:ind w:right="631"/>
              <w:jc w:val="right"/>
              <w:rPr>
                <w:sz w:val="24"/>
              </w:rPr>
            </w:pPr>
            <w:r>
              <w:rPr>
                <w:sz w:val="24"/>
              </w:rPr>
              <w:t>A</w:t>
            </w:r>
          </w:p>
        </w:tc>
        <w:tc>
          <w:tcPr>
            <w:tcW w:w="1433" w:type="dxa"/>
            <w:tcBorders>
              <w:left w:val="nil"/>
              <w:right w:val="nil"/>
            </w:tcBorders>
          </w:tcPr>
          <w:p>
            <w:pPr>
              <w:pStyle w:val="TableParagraph"/>
              <w:spacing w:line="240" w:lineRule="auto" w:before="107"/>
              <w:ind w:right="4"/>
              <w:rPr>
                <w:sz w:val="24"/>
              </w:rPr>
            </w:pPr>
            <w:r>
              <w:rPr>
                <w:sz w:val="24"/>
              </w:rPr>
              <w:t>B</w:t>
            </w:r>
          </w:p>
        </w:tc>
        <w:tc>
          <w:tcPr>
            <w:tcW w:w="1440" w:type="dxa"/>
            <w:tcBorders>
              <w:left w:val="nil"/>
              <w:right w:val="nil"/>
            </w:tcBorders>
          </w:tcPr>
          <w:p>
            <w:pPr>
              <w:pStyle w:val="TableParagraph"/>
              <w:spacing w:line="240" w:lineRule="auto" w:before="107"/>
              <w:rPr>
                <w:sz w:val="24"/>
              </w:rPr>
            </w:pPr>
            <w:r>
              <w:rPr>
                <w:sz w:val="24"/>
              </w:rPr>
              <w:t>C</w:t>
            </w:r>
          </w:p>
        </w:tc>
        <w:tc>
          <w:tcPr>
            <w:tcW w:w="2718" w:type="dxa"/>
            <w:tcBorders>
              <w:left w:val="nil"/>
            </w:tcBorders>
          </w:tcPr>
          <w:p>
            <w:pPr>
              <w:pStyle w:val="TableParagraph"/>
              <w:spacing w:line="240" w:lineRule="auto" w:before="107"/>
              <w:ind w:left="639"/>
              <w:jc w:val="left"/>
              <w:rPr>
                <w:sz w:val="24"/>
              </w:rPr>
            </w:pPr>
            <w:r>
              <w:rPr>
                <w:sz w:val="24"/>
              </w:rPr>
              <w:t>D</w:t>
            </w:r>
          </w:p>
        </w:tc>
      </w:tr>
      <w:tr>
        <w:trPr>
          <w:trHeight w:val="514" w:hRule="exact"/>
        </w:trPr>
        <w:tc>
          <w:tcPr>
            <w:tcW w:w="1416" w:type="dxa"/>
          </w:tcPr>
          <w:p>
            <w:pPr>
              <w:pStyle w:val="TableParagraph"/>
              <w:spacing w:line="240" w:lineRule="auto" w:before="112"/>
              <w:ind w:left="63" w:right="99"/>
              <w:rPr>
                <w:sz w:val="24"/>
              </w:rPr>
            </w:pPr>
            <w:r>
              <w:rPr>
                <w:sz w:val="24"/>
              </w:rPr>
              <w:t>Question 18</w:t>
            </w:r>
          </w:p>
        </w:tc>
        <w:tc>
          <w:tcPr>
            <w:tcW w:w="1637" w:type="dxa"/>
            <w:tcBorders>
              <w:right w:val="nil"/>
            </w:tcBorders>
          </w:tcPr>
          <w:p>
            <w:pPr>
              <w:pStyle w:val="TableParagraph"/>
              <w:spacing w:line="240" w:lineRule="auto" w:before="112"/>
              <w:ind w:right="631"/>
              <w:jc w:val="right"/>
              <w:rPr>
                <w:sz w:val="24"/>
              </w:rPr>
            </w:pPr>
            <w:r>
              <w:rPr>
                <w:sz w:val="24"/>
              </w:rPr>
              <w:t>A</w:t>
            </w:r>
          </w:p>
        </w:tc>
        <w:tc>
          <w:tcPr>
            <w:tcW w:w="1433" w:type="dxa"/>
            <w:tcBorders>
              <w:left w:val="nil"/>
              <w:right w:val="nil"/>
            </w:tcBorders>
          </w:tcPr>
          <w:p>
            <w:pPr>
              <w:pStyle w:val="TableParagraph"/>
              <w:spacing w:line="240" w:lineRule="auto" w:before="112"/>
              <w:ind w:right="4"/>
              <w:rPr>
                <w:sz w:val="24"/>
              </w:rPr>
            </w:pPr>
            <w:r>
              <w:rPr>
                <w:sz w:val="24"/>
              </w:rPr>
              <w:t>B</w:t>
            </w:r>
          </w:p>
        </w:tc>
        <w:tc>
          <w:tcPr>
            <w:tcW w:w="1440" w:type="dxa"/>
            <w:tcBorders>
              <w:left w:val="nil"/>
              <w:right w:val="nil"/>
            </w:tcBorders>
          </w:tcPr>
          <w:p>
            <w:pPr>
              <w:pStyle w:val="TableParagraph"/>
              <w:spacing w:line="240" w:lineRule="auto" w:before="112"/>
              <w:rPr>
                <w:sz w:val="24"/>
              </w:rPr>
            </w:pPr>
            <w:r>
              <w:rPr>
                <w:sz w:val="24"/>
              </w:rPr>
              <w:t>C</w:t>
            </w:r>
          </w:p>
        </w:tc>
        <w:tc>
          <w:tcPr>
            <w:tcW w:w="2718" w:type="dxa"/>
            <w:tcBorders>
              <w:left w:val="nil"/>
            </w:tcBorders>
          </w:tcPr>
          <w:p>
            <w:pPr>
              <w:pStyle w:val="TableParagraph"/>
              <w:spacing w:line="240" w:lineRule="auto" w:before="112"/>
              <w:ind w:left="639"/>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4: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24"/>
        <w:gridCol w:w="1357"/>
        <w:gridCol w:w="1555"/>
        <w:gridCol w:w="1624"/>
        <w:gridCol w:w="1127"/>
      </w:tblGrid>
      <w:tr>
        <w:trPr>
          <w:trHeight w:val="562" w:hRule="exact"/>
        </w:trPr>
        <w:tc>
          <w:tcPr>
            <w:tcW w:w="1416" w:type="dxa"/>
          </w:tcPr>
          <w:p>
            <w:pPr>
              <w:pStyle w:val="TableParagraph"/>
              <w:ind w:left="81" w:right="81"/>
              <w:rPr>
                <w:sz w:val="24"/>
              </w:rPr>
            </w:pPr>
            <w:r>
              <w:rPr>
                <w:sz w:val="24"/>
              </w:rPr>
              <w:t>Question 19</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23</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20</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24</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21</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25</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22</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
        </w:tc>
        <w:tc>
          <w:tcPr>
            <w:tcW w:w="2750" w:type="dxa"/>
            <w:gridSpan w:val="2"/>
          </w:tcPr>
          <w:p>
            <w:pPr/>
          </w:p>
        </w:tc>
      </w:tr>
    </w:tbl>
    <w:p>
      <w:pPr>
        <w:spacing w:after="0"/>
        <w:sectPr>
          <w:pgSz w:w="11900" w:h="16840"/>
          <w:pgMar w:header="0" w:footer="752" w:top="1380" w:bottom="940" w:left="1340" w:right="1320"/>
        </w:sectPr>
      </w:pPr>
    </w:p>
    <w:p>
      <w:pPr>
        <w:spacing w:before="36"/>
        <w:ind w:left="629" w:right="619" w:firstLine="0"/>
        <w:jc w:val="center"/>
        <w:rPr>
          <w:b/>
          <w:sz w:val="26"/>
        </w:rPr>
      </w:pPr>
      <w:r>
        <w:rPr>
          <w:b/>
          <w:sz w:val="26"/>
        </w:rPr>
        <w:t>SECTION 3: WRITING</w:t>
      </w:r>
    </w:p>
    <w:p>
      <w:pPr>
        <w:pStyle w:val="BodyText"/>
        <w:spacing w:before="9"/>
        <w:rPr>
          <w:b/>
          <w:sz w:val="27"/>
        </w:rPr>
      </w:pPr>
    </w:p>
    <w:p>
      <w:pPr>
        <w:spacing w:before="0"/>
        <w:ind w:left="115" w:right="0" w:firstLine="0"/>
        <w:jc w:val="left"/>
        <w:rPr>
          <w:b/>
          <w:sz w:val="24"/>
        </w:rPr>
      </w:pPr>
      <w:r>
        <w:rPr>
          <w:b/>
          <w:sz w:val="24"/>
        </w:rPr>
        <w:t>Part 1: Please write your email in the space given.</w:t>
      </w:r>
    </w:p>
    <w:p>
      <w:pPr>
        <w:pStyle w:val="BodyText"/>
        <w:spacing w:before="3"/>
        <w:rPr>
          <w:b/>
          <w:sz w:val="22"/>
        </w:rPr>
      </w:pPr>
    </w:p>
    <w:p>
      <w:pPr>
        <w:pStyle w:val="BodyText"/>
        <w:spacing w:before="1"/>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pStyle w:val="BodyText"/>
      </w:pPr>
    </w:p>
    <w:p>
      <w:pPr>
        <w:pStyle w:val="BodyText"/>
        <w:ind w:left="118" w:right="202"/>
        <w:jc w:val="center"/>
      </w:pPr>
      <w:r>
        <w:rPr/>
        <w:t>....................................................................................................................................................</w:t>
      </w:r>
    </w:p>
    <w:p>
      <w:pPr>
        <w:spacing w:after="0"/>
        <w:jc w:val="center"/>
        <w:sectPr>
          <w:pgSz w:w="11900" w:h="16840"/>
          <w:pgMar w:header="0" w:footer="752" w:top="1440" w:bottom="940" w:left="1340" w:right="1320"/>
        </w:sectPr>
      </w:pPr>
    </w:p>
    <w:p>
      <w:pPr>
        <w:pStyle w:val="Heading2"/>
        <w:spacing w:before="55"/>
      </w:pPr>
      <w:r>
        <w:rPr/>
        <w:t>Part 2: Please write your story in the space given.</w:t>
      </w:r>
    </w:p>
    <w:p>
      <w:pPr>
        <w:pStyle w:val="BodyText"/>
        <w:spacing w:before="3"/>
        <w:rPr>
          <w:b/>
          <w:sz w:val="22"/>
        </w:rPr>
      </w:pPr>
    </w:p>
    <w:p>
      <w:pPr>
        <w:pStyle w:val="BodyText"/>
        <w:spacing w:before="1"/>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pStyle w:val="BodyText"/>
      </w:pPr>
    </w:p>
    <w:p>
      <w:pPr>
        <w:pStyle w:val="BodyText"/>
        <w:ind w:left="136"/>
      </w:pPr>
      <w:r>
        <w:rPr/>
        <w:t>....................................................................................................................................................</w:t>
      </w:r>
    </w:p>
    <w:p>
      <w:pPr>
        <w:spacing w:after="0"/>
        <w:sectPr>
          <w:pgSz w:w="11900" w:h="16840"/>
          <w:pgMar w:header="0" w:footer="752" w:top="1440" w:bottom="940" w:left="1340" w:right="1320"/>
        </w:sectPr>
      </w:pPr>
    </w:p>
    <w:p>
      <w:pPr>
        <w:pStyle w:val="Heading1"/>
        <w:ind w:left="1934" w:right="0"/>
      </w:pPr>
      <w:r>
        <w:rPr/>
        <w:t>SECTION 1: LISTENING COMPREHENSION</w:t>
      </w:r>
    </w:p>
    <w:p>
      <w:pPr>
        <w:spacing w:before="171"/>
        <w:ind w:left="2260" w:right="0" w:firstLine="0"/>
        <w:jc w:val="left"/>
        <w:rPr>
          <w:b/>
          <w:sz w:val="26"/>
        </w:rPr>
      </w:pPr>
      <w:r>
        <w:rPr>
          <w:b/>
          <w:sz w:val="26"/>
        </w:rPr>
        <w:t>Time: 35 minutes (including transfer time)</w:t>
      </w:r>
    </w:p>
    <w:p>
      <w:pPr>
        <w:pStyle w:val="BodyText"/>
        <w:spacing w:before="10"/>
        <w:rPr>
          <w:b/>
          <w:sz w:val="29"/>
        </w:rPr>
      </w:pPr>
    </w:p>
    <w:p>
      <w:pPr>
        <w:pStyle w:val="Heading2"/>
        <w:jc w:val="both"/>
      </w:pPr>
      <w:r>
        <w:rPr/>
        <w:t>Part 1</w:t>
      </w:r>
    </w:p>
    <w:p>
      <w:pPr>
        <w:spacing w:before="84"/>
        <w:ind w:left="115" w:right="0" w:firstLine="0"/>
        <w:jc w:val="both"/>
        <w:rPr>
          <w:b/>
          <w:sz w:val="24"/>
        </w:rPr>
      </w:pPr>
      <w:r>
        <w:rPr>
          <w:b/>
          <w:sz w:val="24"/>
        </w:rPr>
        <w:t>Questions 1-5</w:t>
      </w:r>
    </w:p>
    <w:p>
      <w:pPr>
        <w:spacing w:line="312" w:lineRule="auto" w:before="84"/>
        <w:ind w:left="115" w:right="101" w:firstLine="0"/>
        <w:jc w:val="both"/>
        <w:rPr>
          <w:i/>
          <w:sz w:val="24"/>
        </w:rPr>
      </w:pPr>
      <w:r>
        <w:rPr>
          <w:i/>
          <w:color w:val="222222"/>
          <w:sz w:val="24"/>
        </w:rPr>
        <w:t>There are five questions in this part. For each question, you will listen to a short recording </w:t>
      </w:r>
      <w:r>
        <w:rPr>
          <w:i/>
          <w:color w:val="222222"/>
          <w:sz w:val="24"/>
        </w:rPr>
        <w:t>and answer by circling A, B, C or D. All the recordings will be played twice. Before we start, here is an example.</w:t>
      </w:r>
    </w:p>
    <w:p>
      <w:pPr>
        <w:pStyle w:val="BodyText"/>
        <w:spacing w:before="2"/>
        <w:rPr>
          <w:i/>
          <w:sz w:val="21"/>
        </w:rPr>
      </w:pPr>
    </w:p>
    <w:p>
      <w:pPr>
        <w:pStyle w:val="Heading3"/>
        <w:jc w:val="both"/>
        <w:rPr>
          <w:i/>
        </w:rPr>
      </w:pPr>
      <w:r>
        <w:rPr>
          <w:i/>
        </w:rPr>
        <w:t>Example: What time will the boy meet the girl?</w:t>
      </w:r>
    </w:p>
    <w:p>
      <w:pPr>
        <w:pStyle w:val="BodyText"/>
        <w:spacing w:before="84"/>
        <w:ind w:left="1120"/>
      </w:pPr>
      <w:r>
        <w:rPr/>
        <w:t>A.  9:00 a.m.</w:t>
      </w:r>
    </w:p>
    <w:p>
      <w:pPr>
        <w:pStyle w:val="BodyText"/>
        <w:spacing w:before="84"/>
        <w:ind w:left="1120"/>
      </w:pPr>
      <w:r>
        <w:rPr/>
        <w:t>B.  9:15 a.m.</w:t>
      </w:r>
    </w:p>
    <w:p>
      <w:pPr>
        <w:pStyle w:val="BodyText"/>
        <w:spacing w:before="84"/>
        <w:ind w:left="1120"/>
      </w:pPr>
      <w:r>
        <w:rPr/>
        <w:t>C.  8:45 a.m.</w:t>
      </w:r>
    </w:p>
    <w:p>
      <w:pPr>
        <w:pStyle w:val="BodyText"/>
        <w:spacing w:before="84"/>
        <w:ind w:left="1120"/>
      </w:pPr>
      <w:r>
        <w:rPr/>
        <w:t>D.  10:00 a.m.</w:t>
      </w:r>
    </w:p>
    <w:p>
      <w:pPr>
        <w:pStyle w:val="Heading3"/>
        <w:spacing w:before="17"/>
        <w:jc w:val="both"/>
        <w:rPr>
          <w:i/>
        </w:rPr>
      </w:pPr>
      <w:r>
        <w:rPr>
          <w:i/>
          <w:color w:val="222222"/>
        </w:rPr>
        <w:t>Answer: The correct answer is C. On the answer sheet, letter C should be circled.</w:t>
      </w:r>
    </w:p>
    <w:p>
      <w:pPr>
        <w:pStyle w:val="ListParagraph"/>
        <w:numPr>
          <w:ilvl w:val="0"/>
          <w:numId w:val="2"/>
        </w:numPr>
        <w:tabs>
          <w:tab w:pos="356" w:val="left" w:leader="none"/>
        </w:tabs>
        <w:spacing w:line="240" w:lineRule="auto" w:before="180" w:after="0"/>
        <w:ind w:left="115" w:right="0" w:firstLine="0"/>
        <w:jc w:val="both"/>
        <w:rPr>
          <w:sz w:val="24"/>
        </w:rPr>
      </w:pPr>
      <w:r>
        <w:rPr>
          <w:sz w:val="24"/>
        </w:rPr>
        <w:t>What is the girl looking for?</w:t>
      </w:r>
    </w:p>
    <w:p>
      <w:pPr>
        <w:pStyle w:val="ListParagraph"/>
        <w:numPr>
          <w:ilvl w:val="1"/>
          <w:numId w:val="2"/>
        </w:numPr>
        <w:tabs>
          <w:tab w:pos="409" w:val="left" w:leader="none"/>
        </w:tabs>
        <w:spacing w:line="240" w:lineRule="auto" w:before="84" w:after="0"/>
        <w:ind w:left="408" w:right="0" w:hanging="293"/>
        <w:jc w:val="both"/>
        <w:rPr>
          <w:sz w:val="24"/>
        </w:rPr>
      </w:pPr>
      <w:r>
        <w:rPr>
          <w:sz w:val="24"/>
        </w:rPr>
        <w:t>a size 6 dress</w:t>
      </w:r>
    </w:p>
    <w:p>
      <w:pPr>
        <w:pStyle w:val="ListParagraph"/>
        <w:numPr>
          <w:ilvl w:val="1"/>
          <w:numId w:val="2"/>
        </w:numPr>
        <w:tabs>
          <w:tab w:pos="396" w:val="left" w:leader="none"/>
        </w:tabs>
        <w:spacing w:line="240" w:lineRule="auto" w:before="84" w:after="0"/>
        <w:ind w:left="395" w:right="0" w:hanging="280"/>
        <w:jc w:val="both"/>
        <w:rPr>
          <w:sz w:val="24"/>
        </w:rPr>
      </w:pPr>
      <w:r>
        <w:rPr>
          <w:sz w:val="24"/>
        </w:rPr>
        <w:t>a smaller-size</w:t>
      </w:r>
      <w:r>
        <w:rPr>
          <w:spacing w:val="-4"/>
          <w:sz w:val="24"/>
        </w:rPr>
        <w:t> </w:t>
      </w:r>
      <w:r>
        <w:rPr>
          <w:sz w:val="24"/>
        </w:rPr>
        <w:t>dress</w:t>
      </w:r>
    </w:p>
    <w:p>
      <w:pPr>
        <w:pStyle w:val="ListParagraph"/>
        <w:numPr>
          <w:ilvl w:val="1"/>
          <w:numId w:val="2"/>
        </w:numPr>
        <w:tabs>
          <w:tab w:pos="396" w:val="left" w:leader="none"/>
        </w:tabs>
        <w:spacing w:line="240" w:lineRule="auto" w:before="84" w:after="0"/>
        <w:ind w:left="395" w:right="0" w:hanging="280"/>
        <w:jc w:val="both"/>
        <w:rPr>
          <w:sz w:val="24"/>
        </w:rPr>
      </w:pPr>
      <w:r>
        <w:rPr>
          <w:sz w:val="24"/>
        </w:rPr>
        <w:t>a size 8 dress</w:t>
      </w:r>
    </w:p>
    <w:p>
      <w:pPr>
        <w:pStyle w:val="ListParagraph"/>
        <w:numPr>
          <w:ilvl w:val="1"/>
          <w:numId w:val="2"/>
        </w:numPr>
        <w:tabs>
          <w:tab w:pos="409" w:val="left" w:leader="none"/>
        </w:tabs>
        <w:spacing w:line="240" w:lineRule="auto" w:before="84" w:after="0"/>
        <w:ind w:left="408" w:right="0" w:hanging="293"/>
        <w:jc w:val="both"/>
        <w:rPr>
          <w:sz w:val="24"/>
        </w:rPr>
      </w:pPr>
      <w:r>
        <w:rPr>
          <w:sz w:val="24"/>
        </w:rPr>
        <w:t>a size 9 dress</w:t>
      </w:r>
    </w:p>
    <w:p>
      <w:pPr>
        <w:pStyle w:val="BodyText"/>
      </w:pPr>
    </w:p>
    <w:p>
      <w:pPr>
        <w:pStyle w:val="ListParagraph"/>
        <w:numPr>
          <w:ilvl w:val="0"/>
          <w:numId w:val="2"/>
        </w:numPr>
        <w:tabs>
          <w:tab w:pos="356" w:val="left" w:leader="none"/>
        </w:tabs>
        <w:spacing w:line="240" w:lineRule="auto" w:before="168" w:after="0"/>
        <w:ind w:left="355" w:right="0" w:hanging="240"/>
        <w:jc w:val="both"/>
        <w:rPr>
          <w:sz w:val="24"/>
        </w:rPr>
      </w:pPr>
      <w:r>
        <w:rPr>
          <w:sz w:val="24"/>
        </w:rPr>
        <w:t>What will the weather be like tomorrow morning?</w:t>
      </w:r>
    </w:p>
    <w:p>
      <w:pPr>
        <w:pStyle w:val="ListParagraph"/>
        <w:numPr>
          <w:ilvl w:val="1"/>
          <w:numId w:val="2"/>
        </w:numPr>
        <w:tabs>
          <w:tab w:pos="409" w:val="left" w:leader="none"/>
        </w:tabs>
        <w:spacing w:line="240" w:lineRule="auto" w:before="84" w:after="0"/>
        <w:ind w:left="408" w:right="0" w:hanging="293"/>
        <w:jc w:val="both"/>
        <w:rPr>
          <w:sz w:val="24"/>
        </w:rPr>
      </w:pPr>
      <w:r>
        <w:rPr>
          <w:sz w:val="24"/>
        </w:rPr>
        <w:t>cloudy in the south and windy in the north</w:t>
      </w:r>
    </w:p>
    <w:p>
      <w:pPr>
        <w:pStyle w:val="ListParagraph"/>
        <w:numPr>
          <w:ilvl w:val="1"/>
          <w:numId w:val="2"/>
        </w:numPr>
        <w:tabs>
          <w:tab w:pos="396" w:val="left" w:leader="none"/>
        </w:tabs>
        <w:spacing w:line="240" w:lineRule="auto" w:before="84" w:after="0"/>
        <w:ind w:left="395" w:right="0" w:hanging="280"/>
        <w:jc w:val="both"/>
        <w:rPr>
          <w:sz w:val="24"/>
        </w:rPr>
      </w:pPr>
      <w:r>
        <w:rPr>
          <w:sz w:val="24"/>
        </w:rPr>
        <w:t>cloudy without rain</w:t>
      </w:r>
    </w:p>
    <w:p>
      <w:pPr>
        <w:pStyle w:val="ListParagraph"/>
        <w:numPr>
          <w:ilvl w:val="1"/>
          <w:numId w:val="2"/>
        </w:numPr>
        <w:tabs>
          <w:tab w:pos="396" w:val="left" w:leader="none"/>
        </w:tabs>
        <w:spacing w:line="240" w:lineRule="auto" w:before="84" w:after="0"/>
        <w:ind w:left="395" w:right="0" w:hanging="280"/>
        <w:jc w:val="both"/>
        <w:rPr>
          <w:sz w:val="24"/>
        </w:rPr>
      </w:pPr>
      <w:r>
        <w:rPr>
          <w:sz w:val="24"/>
        </w:rPr>
        <w:t>windy without rain</w:t>
      </w:r>
    </w:p>
    <w:p>
      <w:pPr>
        <w:pStyle w:val="ListParagraph"/>
        <w:numPr>
          <w:ilvl w:val="1"/>
          <w:numId w:val="2"/>
        </w:numPr>
        <w:tabs>
          <w:tab w:pos="409" w:val="left" w:leader="none"/>
        </w:tabs>
        <w:spacing w:line="240" w:lineRule="auto" w:before="84" w:after="0"/>
        <w:ind w:left="408" w:right="0" w:hanging="293"/>
        <w:jc w:val="both"/>
        <w:rPr>
          <w:sz w:val="24"/>
        </w:rPr>
      </w:pPr>
      <w:r>
        <w:rPr>
          <w:sz w:val="24"/>
        </w:rPr>
        <w:t>cold and rainy</w:t>
      </w:r>
    </w:p>
    <w:p>
      <w:pPr>
        <w:pStyle w:val="BodyText"/>
      </w:pPr>
    </w:p>
    <w:p>
      <w:pPr>
        <w:pStyle w:val="ListParagraph"/>
        <w:numPr>
          <w:ilvl w:val="0"/>
          <w:numId w:val="2"/>
        </w:numPr>
        <w:tabs>
          <w:tab w:pos="356" w:val="left" w:leader="none"/>
        </w:tabs>
        <w:spacing w:line="312" w:lineRule="auto" w:before="168" w:after="0"/>
        <w:ind w:left="115" w:right="4897" w:firstLine="0"/>
        <w:jc w:val="left"/>
        <w:rPr>
          <w:sz w:val="24"/>
        </w:rPr>
      </w:pPr>
      <w:r>
        <w:rPr>
          <w:sz w:val="24"/>
        </w:rPr>
        <w:t>When does the gallery close on Sundays? A. 9:00 p.m.</w:t>
      </w:r>
    </w:p>
    <w:p>
      <w:pPr>
        <w:pStyle w:val="BodyText"/>
        <w:spacing w:before="4"/>
        <w:ind w:left="115"/>
        <w:jc w:val="both"/>
      </w:pPr>
      <w:r>
        <w:rPr/>
        <w:t>B. 5:30 p.m.</w:t>
      </w:r>
    </w:p>
    <w:p>
      <w:pPr>
        <w:pStyle w:val="BodyText"/>
        <w:spacing w:before="84"/>
        <w:ind w:left="115"/>
        <w:jc w:val="both"/>
      </w:pPr>
      <w:r>
        <w:rPr/>
        <w:t>C. 8:00 p.m.</w:t>
      </w:r>
    </w:p>
    <w:p>
      <w:pPr>
        <w:pStyle w:val="BodyText"/>
        <w:spacing w:before="84"/>
        <w:ind w:left="115"/>
        <w:jc w:val="both"/>
      </w:pPr>
      <w:r>
        <w:rPr/>
        <w:t>D. 7:00 p.m.</w:t>
      </w:r>
    </w:p>
    <w:p>
      <w:pPr>
        <w:pStyle w:val="BodyText"/>
      </w:pPr>
    </w:p>
    <w:p>
      <w:pPr>
        <w:pStyle w:val="ListParagraph"/>
        <w:numPr>
          <w:ilvl w:val="0"/>
          <w:numId w:val="2"/>
        </w:numPr>
        <w:tabs>
          <w:tab w:pos="356" w:val="left" w:leader="none"/>
        </w:tabs>
        <w:spacing w:line="240" w:lineRule="auto" w:before="168" w:after="0"/>
        <w:ind w:left="355" w:right="0" w:hanging="240"/>
        <w:jc w:val="both"/>
        <w:rPr>
          <w:sz w:val="24"/>
        </w:rPr>
      </w:pPr>
      <w:r>
        <w:rPr>
          <w:sz w:val="24"/>
        </w:rPr>
        <w:t>What is the meeting about?</w:t>
      </w:r>
    </w:p>
    <w:p>
      <w:pPr>
        <w:pStyle w:val="ListParagraph"/>
        <w:numPr>
          <w:ilvl w:val="1"/>
          <w:numId w:val="2"/>
        </w:numPr>
        <w:tabs>
          <w:tab w:pos="409" w:val="left" w:leader="none"/>
        </w:tabs>
        <w:spacing w:line="240" w:lineRule="auto" w:before="84" w:after="0"/>
        <w:ind w:left="408" w:right="0" w:hanging="293"/>
        <w:jc w:val="both"/>
        <w:rPr>
          <w:sz w:val="24"/>
        </w:rPr>
      </w:pPr>
      <w:r>
        <w:rPr>
          <w:sz w:val="24"/>
        </w:rPr>
        <w:t>the next festival</w:t>
      </w:r>
    </w:p>
    <w:p>
      <w:pPr>
        <w:pStyle w:val="ListParagraph"/>
        <w:numPr>
          <w:ilvl w:val="1"/>
          <w:numId w:val="2"/>
        </w:numPr>
        <w:tabs>
          <w:tab w:pos="396" w:val="left" w:leader="none"/>
        </w:tabs>
        <w:spacing w:line="240" w:lineRule="auto" w:before="84" w:after="0"/>
        <w:ind w:left="395" w:right="0" w:hanging="280"/>
        <w:jc w:val="both"/>
        <w:rPr>
          <w:sz w:val="24"/>
        </w:rPr>
      </w:pPr>
      <w:r>
        <w:rPr>
          <w:sz w:val="24"/>
        </w:rPr>
        <w:t>the conference in May</w:t>
      </w:r>
    </w:p>
    <w:p>
      <w:pPr>
        <w:pStyle w:val="ListParagraph"/>
        <w:numPr>
          <w:ilvl w:val="1"/>
          <w:numId w:val="2"/>
        </w:numPr>
        <w:tabs>
          <w:tab w:pos="396" w:val="left" w:leader="none"/>
        </w:tabs>
        <w:spacing w:line="240" w:lineRule="auto" w:before="84" w:after="0"/>
        <w:ind w:left="395" w:right="0" w:hanging="280"/>
        <w:jc w:val="both"/>
        <w:rPr>
          <w:sz w:val="24"/>
        </w:rPr>
      </w:pPr>
      <w:r>
        <w:rPr>
          <w:sz w:val="24"/>
        </w:rPr>
        <w:t>the conference preparations</w:t>
      </w:r>
    </w:p>
    <w:p>
      <w:pPr>
        <w:pStyle w:val="ListParagraph"/>
        <w:numPr>
          <w:ilvl w:val="1"/>
          <w:numId w:val="2"/>
        </w:numPr>
        <w:tabs>
          <w:tab w:pos="409" w:val="left" w:leader="none"/>
        </w:tabs>
        <w:spacing w:line="240" w:lineRule="auto" w:before="84" w:after="0"/>
        <w:ind w:left="408" w:right="0" w:hanging="293"/>
        <w:jc w:val="both"/>
        <w:rPr>
          <w:sz w:val="24"/>
        </w:rPr>
      </w:pPr>
      <w:r>
        <w:rPr>
          <w:sz w:val="24"/>
        </w:rPr>
        <w:t>the festival in May</w:t>
      </w:r>
    </w:p>
    <w:p>
      <w:pPr>
        <w:spacing w:after="0" w:line="240" w:lineRule="auto"/>
        <w:jc w:val="both"/>
        <w:rPr>
          <w:sz w:val="24"/>
        </w:rPr>
        <w:sectPr>
          <w:pgSz w:w="11900" w:h="16840"/>
          <w:pgMar w:header="0" w:footer="752" w:top="1380" w:bottom="940" w:left="1340" w:right="1320"/>
        </w:sectPr>
      </w:pPr>
    </w:p>
    <w:p>
      <w:pPr>
        <w:pStyle w:val="ListParagraph"/>
        <w:numPr>
          <w:ilvl w:val="0"/>
          <w:numId w:val="2"/>
        </w:numPr>
        <w:tabs>
          <w:tab w:pos="297" w:val="left" w:leader="none"/>
        </w:tabs>
        <w:spacing w:line="240" w:lineRule="auto" w:before="55" w:after="0"/>
        <w:ind w:left="296" w:right="0" w:hanging="181"/>
        <w:jc w:val="left"/>
        <w:rPr>
          <w:sz w:val="24"/>
        </w:rPr>
      </w:pPr>
      <w:r>
        <w:rPr>
          <w:sz w:val="24"/>
        </w:rPr>
        <w:t>What did the boy do this afternoon?</w:t>
      </w:r>
    </w:p>
    <w:p>
      <w:pPr>
        <w:pStyle w:val="ListParagraph"/>
        <w:numPr>
          <w:ilvl w:val="0"/>
          <w:numId w:val="3"/>
        </w:numPr>
        <w:tabs>
          <w:tab w:pos="409" w:val="left" w:leader="none"/>
        </w:tabs>
        <w:spacing w:line="240" w:lineRule="auto" w:before="84" w:after="0"/>
        <w:ind w:left="408" w:right="0" w:hanging="293"/>
        <w:jc w:val="left"/>
        <w:rPr>
          <w:sz w:val="24"/>
        </w:rPr>
      </w:pPr>
      <w:r>
        <w:rPr>
          <w:sz w:val="24"/>
        </w:rPr>
        <w:t>He finished his essay.</w:t>
      </w:r>
    </w:p>
    <w:p>
      <w:pPr>
        <w:pStyle w:val="ListParagraph"/>
        <w:numPr>
          <w:ilvl w:val="0"/>
          <w:numId w:val="3"/>
        </w:numPr>
        <w:tabs>
          <w:tab w:pos="396" w:val="left" w:leader="none"/>
        </w:tabs>
        <w:spacing w:line="240" w:lineRule="auto" w:before="84" w:after="0"/>
        <w:ind w:left="395" w:right="0" w:hanging="280"/>
        <w:jc w:val="left"/>
        <w:rPr>
          <w:sz w:val="24"/>
        </w:rPr>
      </w:pPr>
      <w:r>
        <w:rPr>
          <w:sz w:val="24"/>
        </w:rPr>
        <w:t>He did some reading.</w:t>
      </w:r>
    </w:p>
    <w:p>
      <w:pPr>
        <w:pStyle w:val="ListParagraph"/>
        <w:numPr>
          <w:ilvl w:val="0"/>
          <w:numId w:val="3"/>
        </w:numPr>
        <w:tabs>
          <w:tab w:pos="396" w:val="left" w:leader="none"/>
        </w:tabs>
        <w:spacing w:line="240" w:lineRule="auto" w:before="84" w:after="0"/>
        <w:ind w:left="395" w:right="0" w:hanging="280"/>
        <w:jc w:val="left"/>
        <w:rPr>
          <w:sz w:val="24"/>
        </w:rPr>
      </w:pPr>
      <w:r>
        <w:rPr>
          <w:sz w:val="24"/>
        </w:rPr>
        <w:t>He watched television.</w:t>
      </w:r>
    </w:p>
    <w:p>
      <w:pPr>
        <w:pStyle w:val="ListParagraph"/>
        <w:numPr>
          <w:ilvl w:val="0"/>
          <w:numId w:val="3"/>
        </w:numPr>
        <w:tabs>
          <w:tab w:pos="409" w:val="left" w:leader="none"/>
        </w:tabs>
        <w:spacing w:line="240" w:lineRule="auto" w:before="84" w:after="0"/>
        <w:ind w:left="408" w:right="0" w:hanging="293"/>
        <w:jc w:val="left"/>
        <w:rPr>
          <w:sz w:val="24"/>
        </w:rPr>
      </w:pPr>
      <w:r>
        <w:rPr>
          <w:sz w:val="24"/>
        </w:rPr>
        <w:t>He went for a run.</w:t>
      </w:r>
    </w:p>
    <w:p>
      <w:pPr>
        <w:pStyle w:val="BodyText"/>
        <w:spacing w:before="5"/>
        <w:rPr>
          <w:sz w:val="31"/>
        </w:rPr>
      </w:pPr>
    </w:p>
    <w:p>
      <w:pPr>
        <w:pStyle w:val="Heading2"/>
        <w:spacing w:before="1"/>
      </w:pPr>
      <w:r>
        <w:rPr/>
        <w:t>Part 2</w:t>
      </w:r>
    </w:p>
    <w:p>
      <w:pPr>
        <w:spacing w:before="84"/>
        <w:ind w:left="115" w:right="0" w:firstLine="0"/>
        <w:jc w:val="left"/>
        <w:rPr>
          <w:b/>
          <w:sz w:val="24"/>
        </w:rPr>
      </w:pPr>
      <w:r>
        <w:rPr>
          <w:b/>
          <w:sz w:val="24"/>
        </w:rPr>
        <w:t>Questions 6-11</w:t>
      </w:r>
    </w:p>
    <w:p>
      <w:pPr>
        <w:spacing w:line="312" w:lineRule="auto" w:before="84"/>
        <w:ind w:left="115" w:right="0" w:firstLine="0"/>
        <w:jc w:val="left"/>
        <w:rPr>
          <w:i/>
          <w:sz w:val="24"/>
        </w:rPr>
      </w:pPr>
      <w:r>
        <w:rPr>
          <w:i/>
          <w:sz w:val="24"/>
        </w:rPr>
        <w:t>In this part, you will hear two short talks on two different academic topics. For each talk, you </w:t>
      </w:r>
      <w:r>
        <w:rPr>
          <w:i/>
          <w:sz w:val="24"/>
        </w:rPr>
        <w:t>will answer three questions by </w:t>
      </w:r>
      <w:r>
        <w:rPr>
          <w:i/>
          <w:color w:val="222222"/>
          <w:sz w:val="24"/>
        </w:rPr>
        <w:t>circling A, B, C or D. Each talk will be played twice.</w:t>
      </w:r>
    </w:p>
    <w:p>
      <w:pPr>
        <w:pStyle w:val="Heading3"/>
        <w:spacing w:before="210"/>
        <w:rPr>
          <w:i/>
        </w:rPr>
      </w:pPr>
      <w:r>
        <w:rPr>
          <w:i/>
        </w:rPr>
        <w:t>Talk 1</w:t>
      </w:r>
    </w:p>
    <w:p>
      <w:pPr>
        <w:pStyle w:val="ListParagraph"/>
        <w:numPr>
          <w:ilvl w:val="0"/>
          <w:numId w:val="2"/>
        </w:numPr>
        <w:tabs>
          <w:tab w:pos="356" w:val="left" w:leader="none"/>
        </w:tabs>
        <w:spacing w:line="240" w:lineRule="auto" w:before="69" w:after="0"/>
        <w:ind w:left="355" w:right="0" w:hanging="240"/>
        <w:jc w:val="left"/>
        <w:rPr>
          <w:sz w:val="24"/>
        </w:rPr>
      </w:pPr>
      <w:r>
        <w:rPr>
          <w:sz w:val="24"/>
        </w:rPr>
        <w:t>What is the talk mainly about?</w:t>
      </w:r>
    </w:p>
    <w:p>
      <w:pPr>
        <w:pStyle w:val="ListParagraph"/>
        <w:numPr>
          <w:ilvl w:val="1"/>
          <w:numId w:val="2"/>
        </w:numPr>
        <w:tabs>
          <w:tab w:pos="409" w:val="left" w:leader="none"/>
        </w:tabs>
        <w:spacing w:line="240" w:lineRule="auto" w:before="84" w:after="0"/>
        <w:ind w:left="408" w:right="0" w:hanging="293"/>
        <w:jc w:val="left"/>
        <w:rPr>
          <w:sz w:val="24"/>
        </w:rPr>
      </w:pPr>
      <w:r>
        <w:rPr>
          <w:sz w:val="24"/>
        </w:rPr>
        <w:t>The climate and weather of San Francisco</w:t>
      </w:r>
    </w:p>
    <w:p>
      <w:pPr>
        <w:pStyle w:val="ListParagraph"/>
        <w:numPr>
          <w:ilvl w:val="1"/>
          <w:numId w:val="2"/>
        </w:numPr>
        <w:tabs>
          <w:tab w:pos="396" w:val="left" w:leader="none"/>
        </w:tabs>
        <w:spacing w:line="240" w:lineRule="auto" w:before="84" w:after="0"/>
        <w:ind w:left="395" w:right="0" w:hanging="280"/>
        <w:jc w:val="left"/>
        <w:rPr>
          <w:sz w:val="24"/>
        </w:rPr>
      </w:pPr>
      <w:r>
        <w:rPr>
          <w:sz w:val="24"/>
        </w:rPr>
        <w:t>Interesting places to visit in San Francisco</w:t>
      </w:r>
    </w:p>
    <w:p>
      <w:pPr>
        <w:pStyle w:val="ListParagraph"/>
        <w:numPr>
          <w:ilvl w:val="1"/>
          <w:numId w:val="2"/>
        </w:numPr>
        <w:tabs>
          <w:tab w:pos="396" w:val="left" w:leader="none"/>
        </w:tabs>
        <w:spacing w:line="240" w:lineRule="auto" w:before="84" w:after="0"/>
        <w:ind w:left="395" w:right="0" w:hanging="280"/>
        <w:jc w:val="left"/>
        <w:rPr>
          <w:sz w:val="24"/>
        </w:rPr>
      </w:pPr>
      <w:r>
        <w:rPr>
          <w:sz w:val="24"/>
        </w:rPr>
        <w:t>The history of San Francisco</w:t>
      </w:r>
    </w:p>
    <w:p>
      <w:pPr>
        <w:pStyle w:val="ListParagraph"/>
        <w:numPr>
          <w:ilvl w:val="1"/>
          <w:numId w:val="2"/>
        </w:numPr>
        <w:tabs>
          <w:tab w:pos="409" w:val="left" w:leader="none"/>
        </w:tabs>
        <w:spacing w:line="240" w:lineRule="auto" w:before="84" w:after="0"/>
        <w:ind w:left="408" w:right="0" w:hanging="293"/>
        <w:jc w:val="left"/>
        <w:rPr>
          <w:sz w:val="24"/>
        </w:rPr>
      </w:pPr>
      <w:r>
        <w:rPr>
          <w:sz w:val="24"/>
        </w:rPr>
        <w:t>The parks in San Francisco</w:t>
      </w:r>
    </w:p>
    <w:p>
      <w:pPr>
        <w:pStyle w:val="BodyText"/>
      </w:pPr>
    </w:p>
    <w:p>
      <w:pPr>
        <w:pStyle w:val="ListParagraph"/>
        <w:numPr>
          <w:ilvl w:val="0"/>
          <w:numId w:val="2"/>
        </w:numPr>
        <w:tabs>
          <w:tab w:pos="356" w:val="left" w:leader="none"/>
        </w:tabs>
        <w:spacing w:line="240" w:lineRule="auto" w:before="168" w:after="0"/>
        <w:ind w:left="355" w:right="0" w:hanging="240"/>
        <w:jc w:val="left"/>
        <w:rPr>
          <w:sz w:val="24"/>
        </w:rPr>
      </w:pPr>
      <w:r>
        <w:rPr>
          <w:sz w:val="24"/>
        </w:rPr>
        <w:t>According to the lecturer, which of the following is true about San Francisco?</w:t>
      </w:r>
    </w:p>
    <w:p>
      <w:pPr>
        <w:pStyle w:val="ListParagraph"/>
        <w:numPr>
          <w:ilvl w:val="1"/>
          <w:numId w:val="2"/>
        </w:numPr>
        <w:tabs>
          <w:tab w:pos="409" w:val="left" w:leader="none"/>
        </w:tabs>
        <w:spacing w:line="240" w:lineRule="auto" w:before="84" w:after="0"/>
        <w:ind w:left="408" w:right="0" w:hanging="293"/>
        <w:jc w:val="left"/>
        <w:rPr>
          <w:sz w:val="24"/>
        </w:rPr>
      </w:pPr>
      <w:r>
        <w:rPr>
          <w:sz w:val="24"/>
        </w:rPr>
        <w:t>There is so much fog in the winter.</w:t>
      </w:r>
    </w:p>
    <w:p>
      <w:pPr>
        <w:pStyle w:val="ListParagraph"/>
        <w:numPr>
          <w:ilvl w:val="1"/>
          <w:numId w:val="2"/>
        </w:numPr>
        <w:tabs>
          <w:tab w:pos="396" w:val="left" w:leader="none"/>
        </w:tabs>
        <w:spacing w:line="240" w:lineRule="auto" w:before="84" w:after="0"/>
        <w:ind w:left="395" w:right="0" w:hanging="280"/>
        <w:jc w:val="left"/>
        <w:rPr>
          <w:sz w:val="24"/>
        </w:rPr>
      </w:pPr>
      <w:r>
        <w:rPr>
          <w:sz w:val="24"/>
        </w:rPr>
        <w:t>The temperature may change quickly within a short time.</w:t>
      </w:r>
    </w:p>
    <w:p>
      <w:pPr>
        <w:pStyle w:val="ListParagraph"/>
        <w:numPr>
          <w:ilvl w:val="1"/>
          <w:numId w:val="2"/>
        </w:numPr>
        <w:tabs>
          <w:tab w:pos="396" w:val="left" w:leader="none"/>
        </w:tabs>
        <w:spacing w:line="240" w:lineRule="auto" w:before="84" w:after="0"/>
        <w:ind w:left="395" w:right="0" w:hanging="280"/>
        <w:jc w:val="left"/>
        <w:rPr>
          <w:sz w:val="24"/>
        </w:rPr>
      </w:pPr>
      <w:r>
        <w:rPr>
          <w:sz w:val="24"/>
        </w:rPr>
        <w:t>Humidity is a big problem.</w:t>
      </w:r>
    </w:p>
    <w:p>
      <w:pPr>
        <w:pStyle w:val="ListParagraph"/>
        <w:numPr>
          <w:ilvl w:val="1"/>
          <w:numId w:val="2"/>
        </w:numPr>
        <w:tabs>
          <w:tab w:pos="409" w:val="left" w:leader="none"/>
        </w:tabs>
        <w:spacing w:line="240" w:lineRule="auto" w:before="84" w:after="0"/>
        <w:ind w:left="408" w:right="0" w:hanging="293"/>
        <w:jc w:val="left"/>
        <w:rPr>
          <w:sz w:val="24"/>
        </w:rPr>
      </w:pPr>
      <w:r>
        <w:rPr>
          <w:sz w:val="24"/>
        </w:rPr>
        <w:t>The weather is agreeable all year round.</w:t>
      </w:r>
    </w:p>
    <w:p>
      <w:pPr>
        <w:pStyle w:val="BodyText"/>
      </w:pPr>
    </w:p>
    <w:p>
      <w:pPr>
        <w:pStyle w:val="ListParagraph"/>
        <w:numPr>
          <w:ilvl w:val="0"/>
          <w:numId w:val="2"/>
        </w:numPr>
        <w:tabs>
          <w:tab w:pos="356" w:val="left" w:leader="none"/>
          <w:tab w:pos="6954" w:val="left" w:leader="none"/>
        </w:tabs>
        <w:spacing w:line="240" w:lineRule="auto" w:before="168" w:after="0"/>
        <w:ind w:left="355" w:right="0" w:hanging="240"/>
        <w:jc w:val="left"/>
        <w:rPr>
          <w:sz w:val="24"/>
        </w:rPr>
      </w:pPr>
      <w:r>
        <w:rPr>
          <w:sz w:val="24"/>
        </w:rPr>
        <w:t>According to the talk, a good time to visit San Francisco is</w:t>
      </w:r>
      <w:r>
        <w:rPr>
          <w:sz w:val="24"/>
          <w:u w:val="single"/>
        </w:rPr>
        <w:t> </w:t>
        <w:tab/>
      </w:r>
      <w:r>
        <w:rPr>
          <w:sz w:val="24"/>
        </w:rPr>
        <w:t>.</w:t>
      </w:r>
    </w:p>
    <w:p>
      <w:pPr>
        <w:pStyle w:val="ListParagraph"/>
        <w:numPr>
          <w:ilvl w:val="1"/>
          <w:numId w:val="2"/>
        </w:numPr>
        <w:tabs>
          <w:tab w:pos="409" w:val="left" w:leader="none"/>
        </w:tabs>
        <w:spacing w:line="240" w:lineRule="auto" w:before="84" w:after="0"/>
        <w:ind w:left="408" w:right="0" w:hanging="293"/>
        <w:jc w:val="left"/>
        <w:rPr>
          <w:sz w:val="24"/>
        </w:rPr>
      </w:pPr>
      <w:r>
        <w:rPr>
          <w:sz w:val="24"/>
        </w:rPr>
        <w:t>spring</w:t>
      </w:r>
    </w:p>
    <w:p>
      <w:pPr>
        <w:pStyle w:val="ListParagraph"/>
        <w:numPr>
          <w:ilvl w:val="1"/>
          <w:numId w:val="2"/>
        </w:numPr>
        <w:tabs>
          <w:tab w:pos="396" w:val="left" w:leader="none"/>
        </w:tabs>
        <w:spacing w:line="240" w:lineRule="auto" w:before="84" w:after="0"/>
        <w:ind w:left="395" w:right="0" w:hanging="280"/>
        <w:jc w:val="left"/>
        <w:rPr>
          <w:sz w:val="24"/>
        </w:rPr>
      </w:pPr>
      <w:r>
        <w:rPr>
          <w:sz w:val="24"/>
        </w:rPr>
        <w:t>summer</w:t>
      </w:r>
    </w:p>
    <w:p>
      <w:pPr>
        <w:pStyle w:val="ListParagraph"/>
        <w:numPr>
          <w:ilvl w:val="1"/>
          <w:numId w:val="2"/>
        </w:numPr>
        <w:tabs>
          <w:tab w:pos="396" w:val="left" w:leader="none"/>
        </w:tabs>
        <w:spacing w:line="240" w:lineRule="auto" w:before="84" w:after="0"/>
        <w:ind w:left="395" w:right="0" w:hanging="280"/>
        <w:jc w:val="left"/>
        <w:rPr>
          <w:sz w:val="24"/>
        </w:rPr>
      </w:pPr>
      <w:r>
        <w:rPr>
          <w:sz w:val="24"/>
        </w:rPr>
        <w:t>winter</w:t>
      </w:r>
    </w:p>
    <w:p>
      <w:pPr>
        <w:pStyle w:val="ListParagraph"/>
        <w:numPr>
          <w:ilvl w:val="1"/>
          <w:numId w:val="2"/>
        </w:numPr>
        <w:tabs>
          <w:tab w:pos="409" w:val="left" w:leader="none"/>
        </w:tabs>
        <w:spacing w:line="240" w:lineRule="auto" w:before="84" w:after="0"/>
        <w:ind w:left="408" w:right="0" w:hanging="293"/>
        <w:jc w:val="left"/>
        <w:rPr>
          <w:sz w:val="24"/>
        </w:rPr>
      </w:pPr>
      <w:r>
        <w:rPr>
          <w:sz w:val="24"/>
        </w:rPr>
        <w:t>autumn</w:t>
      </w:r>
    </w:p>
    <w:p>
      <w:pPr>
        <w:pStyle w:val="BodyText"/>
      </w:pPr>
    </w:p>
    <w:p>
      <w:pPr>
        <w:pStyle w:val="Heading3"/>
        <w:spacing w:before="168"/>
        <w:rPr>
          <w:i/>
        </w:rPr>
      </w:pPr>
      <w:r>
        <w:rPr>
          <w:i/>
        </w:rPr>
        <w:t>Talk 2</w:t>
      </w:r>
    </w:p>
    <w:p>
      <w:pPr>
        <w:pStyle w:val="ListParagraph"/>
        <w:numPr>
          <w:ilvl w:val="0"/>
          <w:numId w:val="2"/>
        </w:numPr>
        <w:tabs>
          <w:tab w:pos="356" w:val="left" w:leader="none"/>
        </w:tabs>
        <w:spacing w:line="240" w:lineRule="auto" w:before="84" w:after="0"/>
        <w:ind w:left="355" w:right="0" w:hanging="240"/>
        <w:jc w:val="left"/>
        <w:rPr>
          <w:sz w:val="24"/>
        </w:rPr>
      </w:pPr>
      <w:r>
        <w:rPr>
          <w:sz w:val="24"/>
        </w:rPr>
        <w:t>What is the main topic of this talk?</w:t>
      </w:r>
    </w:p>
    <w:p>
      <w:pPr>
        <w:pStyle w:val="ListParagraph"/>
        <w:numPr>
          <w:ilvl w:val="1"/>
          <w:numId w:val="2"/>
        </w:numPr>
        <w:tabs>
          <w:tab w:pos="409" w:val="left" w:leader="none"/>
        </w:tabs>
        <w:spacing w:line="240" w:lineRule="auto" w:before="84" w:after="0"/>
        <w:ind w:left="408" w:right="0" w:hanging="293"/>
        <w:jc w:val="left"/>
        <w:rPr>
          <w:sz w:val="24"/>
        </w:rPr>
      </w:pPr>
      <w:r>
        <w:rPr>
          <w:sz w:val="24"/>
        </w:rPr>
        <w:t>The number of nonnative users of English</w:t>
      </w:r>
    </w:p>
    <w:p>
      <w:pPr>
        <w:pStyle w:val="ListParagraph"/>
        <w:numPr>
          <w:ilvl w:val="1"/>
          <w:numId w:val="2"/>
        </w:numPr>
        <w:tabs>
          <w:tab w:pos="396" w:val="left" w:leader="none"/>
        </w:tabs>
        <w:spacing w:line="240" w:lineRule="auto" w:before="84" w:after="0"/>
        <w:ind w:left="395" w:right="0" w:hanging="280"/>
        <w:jc w:val="left"/>
        <w:rPr>
          <w:sz w:val="24"/>
        </w:rPr>
      </w:pPr>
      <w:r>
        <w:rPr>
          <w:sz w:val="24"/>
        </w:rPr>
        <w:t>The use of English for science and technology</w:t>
      </w:r>
    </w:p>
    <w:p>
      <w:pPr>
        <w:pStyle w:val="ListParagraph"/>
        <w:numPr>
          <w:ilvl w:val="1"/>
          <w:numId w:val="2"/>
        </w:numPr>
        <w:tabs>
          <w:tab w:pos="396" w:val="left" w:leader="none"/>
        </w:tabs>
        <w:spacing w:line="240" w:lineRule="auto" w:before="84" w:after="0"/>
        <w:ind w:left="395" w:right="0" w:hanging="280"/>
        <w:jc w:val="left"/>
        <w:rPr>
          <w:sz w:val="24"/>
        </w:rPr>
      </w:pPr>
      <w:r>
        <w:rPr>
          <w:sz w:val="24"/>
        </w:rPr>
        <w:t>The expansion of English as an international language</w:t>
      </w:r>
    </w:p>
    <w:p>
      <w:pPr>
        <w:pStyle w:val="ListParagraph"/>
        <w:numPr>
          <w:ilvl w:val="1"/>
          <w:numId w:val="2"/>
        </w:numPr>
        <w:tabs>
          <w:tab w:pos="409" w:val="left" w:leader="none"/>
        </w:tabs>
        <w:spacing w:line="240" w:lineRule="auto" w:before="84" w:after="0"/>
        <w:ind w:left="408" w:right="0" w:hanging="293"/>
        <w:jc w:val="left"/>
        <w:rPr>
          <w:sz w:val="24"/>
        </w:rPr>
      </w:pPr>
      <w:r>
        <w:rPr>
          <w:sz w:val="24"/>
        </w:rPr>
        <w:t>Native speakers of English</w:t>
      </w:r>
    </w:p>
    <w:p>
      <w:pPr>
        <w:pStyle w:val="BodyText"/>
      </w:pPr>
    </w:p>
    <w:p>
      <w:pPr>
        <w:pStyle w:val="BodyText"/>
      </w:pPr>
    </w:p>
    <w:p>
      <w:pPr>
        <w:pStyle w:val="BodyText"/>
        <w:spacing w:before="10"/>
        <w:rPr>
          <w:sz w:val="21"/>
        </w:rPr>
      </w:pPr>
    </w:p>
    <w:p>
      <w:pPr>
        <w:pStyle w:val="ListParagraph"/>
        <w:numPr>
          <w:ilvl w:val="0"/>
          <w:numId w:val="2"/>
        </w:numPr>
        <w:tabs>
          <w:tab w:pos="476" w:val="left" w:leader="none"/>
        </w:tabs>
        <w:spacing w:line="240" w:lineRule="auto" w:before="0" w:after="0"/>
        <w:ind w:left="475" w:right="0" w:hanging="360"/>
        <w:jc w:val="left"/>
        <w:rPr>
          <w:sz w:val="24"/>
        </w:rPr>
      </w:pPr>
      <w:r>
        <w:rPr>
          <w:sz w:val="24"/>
        </w:rPr>
        <w:t>According to the talk, when did English begin to spread all over the world?</w:t>
      </w:r>
    </w:p>
    <w:p>
      <w:pPr>
        <w:spacing w:after="0" w:line="240" w:lineRule="auto"/>
        <w:jc w:val="left"/>
        <w:rPr>
          <w:sz w:val="24"/>
        </w:rPr>
        <w:sectPr>
          <w:pgSz w:w="11900" w:h="16840"/>
          <w:pgMar w:header="0" w:footer="752" w:top="1440" w:bottom="940" w:left="1340" w:right="1320"/>
        </w:sectPr>
      </w:pPr>
    </w:p>
    <w:p>
      <w:pPr>
        <w:pStyle w:val="ListParagraph"/>
        <w:numPr>
          <w:ilvl w:val="1"/>
          <w:numId w:val="2"/>
        </w:numPr>
        <w:tabs>
          <w:tab w:pos="509" w:val="left" w:leader="none"/>
        </w:tabs>
        <w:spacing w:line="240" w:lineRule="auto" w:before="55" w:after="0"/>
        <w:ind w:left="508" w:right="0" w:hanging="293"/>
        <w:jc w:val="left"/>
        <w:rPr>
          <w:sz w:val="24"/>
        </w:rPr>
      </w:pPr>
      <w:r>
        <w:rPr>
          <w:sz w:val="24"/>
        </w:rPr>
        <w:t>Around 1350</w:t>
      </w:r>
    </w:p>
    <w:p>
      <w:pPr>
        <w:pStyle w:val="ListParagraph"/>
        <w:numPr>
          <w:ilvl w:val="1"/>
          <w:numId w:val="2"/>
        </w:numPr>
        <w:tabs>
          <w:tab w:pos="496" w:val="left" w:leader="none"/>
        </w:tabs>
        <w:spacing w:line="240" w:lineRule="auto" w:before="84" w:after="0"/>
        <w:ind w:left="495" w:right="0" w:hanging="280"/>
        <w:jc w:val="left"/>
        <w:rPr>
          <w:sz w:val="24"/>
        </w:rPr>
      </w:pPr>
      <w:r>
        <w:rPr>
          <w:sz w:val="24"/>
        </w:rPr>
        <w:t>In the 1600s</w:t>
      </w:r>
    </w:p>
    <w:p>
      <w:pPr>
        <w:pStyle w:val="ListParagraph"/>
        <w:numPr>
          <w:ilvl w:val="1"/>
          <w:numId w:val="2"/>
        </w:numPr>
        <w:tabs>
          <w:tab w:pos="496" w:val="left" w:leader="none"/>
        </w:tabs>
        <w:spacing w:line="240" w:lineRule="auto" w:before="84" w:after="0"/>
        <w:ind w:left="495" w:right="0" w:hanging="280"/>
        <w:jc w:val="left"/>
        <w:rPr>
          <w:sz w:val="24"/>
        </w:rPr>
      </w:pPr>
      <w:r>
        <w:rPr>
          <w:sz w:val="24"/>
        </w:rPr>
        <w:t>In the 17th and 18th centuries</w:t>
      </w:r>
    </w:p>
    <w:p>
      <w:pPr>
        <w:pStyle w:val="ListParagraph"/>
        <w:numPr>
          <w:ilvl w:val="1"/>
          <w:numId w:val="2"/>
        </w:numPr>
        <w:tabs>
          <w:tab w:pos="509" w:val="left" w:leader="none"/>
        </w:tabs>
        <w:spacing w:line="240" w:lineRule="auto" w:before="48" w:after="0"/>
        <w:ind w:left="508" w:right="0" w:hanging="293"/>
        <w:jc w:val="left"/>
        <w:rPr>
          <w:sz w:val="24"/>
        </w:rPr>
      </w:pPr>
      <w:r>
        <w:rPr>
          <w:sz w:val="24"/>
        </w:rPr>
        <w:t>In the 15</w:t>
      </w:r>
      <w:r>
        <w:rPr>
          <w:position w:val="11"/>
          <w:sz w:val="16"/>
        </w:rPr>
        <w:t>th</w:t>
      </w:r>
      <w:r>
        <w:rPr>
          <w:spacing w:val="18"/>
          <w:position w:val="11"/>
          <w:sz w:val="16"/>
        </w:rPr>
        <w:t> </w:t>
      </w:r>
      <w:r>
        <w:rPr>
          <w:sz w:val="24"/>
        </w:rPr>
        <w:t>century</w:t>
      </w:r>
    </w:p>
    <w:p>
      <w:pPr>
        <w:pStyle w:val="BodyText"/>
        <w:spacing w:before="7"/>
        <w:rPr>
          <w:sz w:val="38"/>
        </w:rPr>
      </w:pPr>
    </w:p>
    <w:p>
      <w:pPr>
        <w:pStyle w:val="ListParagraph"/>
        <w:numPr>
          <w:ilvl w:val="0"/>
          <w:numId w:val="2"/>
        </w:numPr>
        <w:tabs>
          <w:tab w:pos="576" w:val="left" w:leader="none"/>
        </w:tabs>
        <w:spacing w:line="312" w:lineRule="auto" w:before="0" w:after="0"/>
        <w:ind w:left="215" w:right="399" w:firstLine="0"/>
        <w:jc w:val="left"/>
        <w:rPr>
          <w:sz w:val="24"/>
        </w:rPr>
      </w:pPr>
      <w:r>
        <w:rPr>
          <w:sz w:val="24"/>
        </w:rPr>
        <w:t>According to the lecturer, approximately how many nonnative users of English are there in the world today?</w:t>
      </w:r>
    </w:p>
    <w:p>
      <w:pPr>
        <w:pStyle w:val="ListParagraph"/>
        <w:numPr>
          <w:ilvl w:val="1"/>
          <w:numId w:val="2"/>
        </w:numPr>
        <w:tabs>
          <w:tab w:pos="509" w:val="left" w:leader="none"/>
        </w:tabs>
        <w:spacing w:line="240" w:lineRule="auto" w:before="4" w:after="0"/>
        <w:ind w:left="508" w:right="0" w:hanging="293"/>
        <w:jc w:val="left"/>
        <w:rPr>
          <w:sz w:val="24"/>
        </w:rPr>
      </w:pPr>
      <w:r>
        <w:rPr>
          <w:sz w:val="24"/>
        </w:rPr>
        <w:t>350 million</w:t>
      </w:r>
    </w:p>
    <w:p>
      <w:pPr>
        <w:pStyle w:val="ListParagraph"/>
        <w:numPr>
          <w:ilvl w:val="1"/>
          <w:numId w:val="2"/>
        </w:numPr>
        <w:tabs>
          <w:tab w:pos="496" w:val="left" w:leader="none"/>
        </w:tabs>
        <w:spacing w:line="240" w:lineRule="auto" w:before="84" w:after="0"/>
        <w:ind w:left="495" w:right="0" w:hanging="280"/>
        <w:jc w:val="left"/>
        <w:rPr>
          <w:sz w:val="24"/>
        </w:rPr>
      </w:pPr>
      <w:r>
        <w:rPr>
          <w:sz w:val="24"/>
        </w:rPr>
        <w:t>Half a million</w:t>
      </w:r>
    </w:p>
    <w:p>
      <w:pPr>
        <w:pStyle w:val="ListParagraph"/>
        <w:numPr>
          <w:ilvl w:val="1"/>
          <w:numId w:val="2"/>
        </w:numPr>
        <w:tabs>
          <w:tab w:pos="496" w:val="left" w:leader="none"/>
        </w:tabs>
        <w:spacing w:line="240" w:lineRule="auto" w:before="84" w:after="0"/>
        <w:ind w:left="495" w:right="0" w:hanging="280"/>
        <w:jc w:val="left"/>
        <w:rPr>
          <w:sz w:val="24"/>
        </w:rPr>
      </w:pPr>
      <w:r>
        <w:rPr>
          <w:sz w:val="24"/>
        </w:rPr>
        <w:t>700 million</w:t>
      </w:r>
    </w:p>
    <w:p>
      <w:pPr>
        <w:pStyle w:val="ListParagraph"/>
        <w:numPr>
          <w:ilvl w:val="1"/>
          <w:numId w:val="2"/>
        </w:numPr>
        <w:tabs>
          <w:tab w:pos="509" w:val="left" w:leader="none"/>
        </w:tabs>
        <w:spacing w:line="240" w:lineRule="auto" w:before="84" w:after="0"/>
        <w:ind w:left="508" w:right="0" w:hanging="293"/>
        <w:jc w:val="left"/>
        <w:rPr>
          <w:sz w:val="24"/>
        </w:rPr>
      </w:pPr>
      <w:r>
        <w:rPr>
          <w:sz w:val="24"/>
        </w:rPr>
        <w:t>900 million</w:t>
      </w:r>
    </w:p>
    <w:p>
      <w:pPr>
        <w:pStyle w:val="BodyText"/>
      </w:pPr>
    </w:p>
    <w:p>
      <w:pPr>
        <w:pStyle w:val="BodyText"/>
        <w:spacing w:before="5"/>
        <w:rPr>
          <w:sz w:val="25"/>
        </w:rPr>
      </w:pPr>
    </w:p>
    <w:p>
      <w:pPr>
        <w:pStyle w:val="Heading2"/>
        <w:ind w:left="215" w:right="465"/>
      </w:pPr>
      <w:r>
        <w:rPr/>
        <w:t>Part 3</w:t>
      </w:r>
    </w:p>
    <w:p>
      <w:pPr>
        <w:pStyle w:val="BodyText"/>
        <w:spacing w:before="9"/>
        <w:rPr>
          <w:b/>
          <w:sz w:val="29"/>
        </w:rPr>
      </w:pPr>
    </w:p>
    <w:p>
      <w:pPr>
        <w:spacing w:before="0"/>
        <w:ind w:left="215" w:right="465" w:firstLine="0"/>
        <w:jc w:val="left"/>
        <w:rPr>
          <w:b/>
          <w:sz w:val="24"/>
        </w:rPr>
      </w:pPr>
      <w:r>
        <w:rPr>
          <w:b/>
          <w:sz w:val="24"/>
        </w:rPr>
        <w:t>Questions 12-18</w:t>
      </w:r>
    </w:p>
    <w:p>
      <w:pPr>
        <w:spacing w:line="312" w:lineRule="auto" w:before="84"/>
        <w:ind w:left="215" w:right="465" w:firstLine="0"/>
        <w:jc w:val="left"/>
        <w:rPr>
          <w:i/>
          <w:sz w:val="24"/>
        </w:rPr>
      </w:pPr>
      <w:r>
        <w:rPr>
          <w:i/>
          <w:sz w:val="24"/>
        </w:rPr>
        <w:t>There are seven questions in this part. You will hear a man talking about yoga classes. For </w:t>
      </w:r>
      <w:r>
        <w:rPr>
          <w:i/>
          <w:sz w:val="24"/>
        </w:rPr>
        <w:t>each question, fill in the numbered space with ONE WORD </w:t>
      </w:r>
      <w:r>
        <w:rPr>
          <w:sz w:val="24"/>
        </w:rPr>
        <w:t>or </w:t>
      </w:r>
      <w:r>
        <w:rPr>
          <w:i/>
          <w:sz w:val="24"/>
        </w:rPr>
        <w:t>ONE NUMBER. The </w:t>
      </w:r>
      <w:r>
        <w:rPr>
          <w:i/>
          <w:sz w:val="24"/>
        </w:rPr>
        <w:t>recording will be played twice.</w:t>
      </w:r>
    </w:p>
    <w:p>
      <w:pPr>
        <w:pStyle w:val="BodyText"/>
        <w:spacing w:before="7"/>
        <w:rPr>
          <w:i/>
          <w:sz w:val="15"/>
        </w:rPr>
      </w:pPr>
      <w:r>
        <w:rPr/>
        <w:pict>
          <v:shape style="position:absolute;margin-left:67.239998pt;margin-top:12.377575pt;width:462pt;height:251.3pt;mso-position-horizontal-relative:page;mso-position-vertical-relative:paragraph;z-index:0;mso-wrap-distance-left:0;mso-wrap-distance-right:0" type="#_x0000_t202" filled="false" stroked="true" strokeweight="2.88pt" strokecolor="#000000">
            <v:textbox inset="0,0,0,0">
              <w:txbxContent>
                <w:p>
                  <w:pPr>
                    <w:pStyle w:val="BodyText"/>
                    <w:spacing w:before="10"/>
                    <w:rPr>
                      <w:i/>
                      <w:sz w:val="23"/>
                    </w:rPr>
                  </w:pPr>
                </w:p>
                <w:p>
                  <w:pPr>
                    <w:spacing w:before="0"/>
                    <w:ind w:left="620" w:right="619" w:firstLine="0"/>
                    <w:jc w:val="center"/>
                    <w:rPr>
                      <w:b/>
                      <w:sz w:val="24"/>
                    </w:rPr>
                  </w:pPr>
                  <w:r>
                    <w:rPr>
                      <w:b/>
                      <w:sz w:val="24"/>
                    </w:rPr>
                    <w:t>YOGA CLASSES</w:t>
                  </w:r>
                </w:p>
                <w:p>
                  <w:pPr>
                    <w:pStyle w:val="BodyText"/>
                    <w:spacing w:before="4"/>
                    <w:rPr>
                      <w:i/>
                    </w:rPr>
                  </w:pPr>
                </w:p>
                <w:p>
                  <w:pPr>
                    <w:pStyle w:val="BodyText"/>
                    <w:tabs>
                      <w:tab w:pos="7467" w:val="left" w:leader="none"/>
                    </w:tabs>
                    <w:spacing w:line="274" w:lineRule="exact" w:before="1"/>
                    <w:ind w:left="81" w:right="893"/>
                  </w:pPr>
                  <w:r>
                    <w:rPr/>
                    <w:t>The Fitness Center will start up yoga classes in response</w:t>
                  </w:r>
                  <w:r>
                    <w:rPr>
                      <w:spacing w:val="-3"/>
                    </w:rPr>
                    <w:t> </w:t>
                  </w:r>
                  <w:r>
                    <w:rPr/>
                    <w:t>to</w:t>
                  </w:r>
                  <w:r>
                    <w:rPr>
                      <w:spacing w:val="-1"/>
                    </w:rPr>
                    <w:t> </w:t>
                  </w:r>
                  <w:r>
                    <w:rPr/>
                    <w:t>(12)</w:t>
                  </w:r>
                  <w:r>
                    <w:rPr>
                      <w:u w:val="single"/>
                    </w:rPr>
                    <w:t> </w:t>
                    <w:tab/>
                  </w:r>
                  <w:r>
                    <w:rPr/>
                    <w:t>from the members of the centre.</w:t>
                  </w:r>
                </w:p>
                <w:p>
                  <w:pPr>
                    <w:pStyle w:val="BodyText"/>
                    <w:spacing w:before="8"/>
                    <w:rPr>
                      <w:i/>
                      <w:sz w:val="23"/>
                    </w:rPr>
                  </w:pPr>
                </w:p>
                <w:p>
                  <w:pPr>
                    <w:pStyle w:val="BodyText"/>
                    <w:tabs>
                      <w:tab w:pos="2921" w:val="left" w:leader="none"/>
                      <w:tab w:pos="3561" w:val="left" w:leader="none"/>
                    </w:tabs>
                    <w:spacing w:line="480" w:lineRule="auto"/>
                    <w:ind w:left="81" w:right="1754"/>
                  </w:pPr>
                  <w:r>
                    <w:rPr/>
                    <w:t>An instructor with (13)</w:t>
                  </w:r>
                  <w:r>
                    <w:rPr>
                      <w:u w:val="single"/>
                    </w:rPr>
                    <w:tab/>
                    <w:tab/>
                  </w:r>
                  <w:r>
                    <w:rPr/>
                    <w:t>years of experience will teach the class. The class is (14)</w:t>
                  </w:r>
                  <w:r>
                    <w:rPr>
                      <w:u w:val="single"/>
                    </w:rPr>
                    <w:tab/>
                  </w:r>
                  <w:r>
                    <w:rPr/>
                    <w:t>for employees.</w:t>
                  </w:r>
                </w:p>
                <w:p>
                  <w:pPr>
                    <w:pStyle w:val="BodyText"/>
                    <w:tabs>
                      <w:tab w:pos="1974" w:val="left" w:leader="none"/>
                      <w:tab w:pos="3054" w:val="left" w:leader="none"/>
                      <w:tab w:pos="4660" w:val="left" w:leader="none"/>
                      <w:tab w:pos="5006" w:val="left" w:leader="none"/>
                    </w:tabs>
                    <w:spacing w:line="480" w:lineRule="auto" w:before="10"/>
                    <w:ind w:left="81" w:right="3620"/>
                  </w:pPr>
                  <w:r>
                    <w:rPr/>
                    <w:t>The classes will last for about (15)</w:t>
                  </w:r>
                  <w:r>
                    <w:rPr>
                      <w:u w:val="single"/>
                    </w:rPr>
                    <w:tab/>
                  </w:r>
                  <w:r>
                    <w:rPr/>
                    <w:t>weeks. A (16)</w:t>
                  </w:r>
                  <w:r>
                    <w:rPr>
                      <w:u w:val="single"/>
                    </w:rPr>
                    <w:t> </w:t>
                    <w:tab/>
                  </w:r>
                  <w:r>
                    <w:rPr/>
                    <w:t>history form is required to register. Loose-fitting (17)</w:t>
                  </w:r>
                  <w:r>
                    <w:rPr>
                      <w:u w:val="single"/>
                    </w:rPr>
                    <w:tab/>
                    <w:tab/>
                  </w:r>
                  <w:r>
                    <w:rPr/>
                    <w:t>are highly recommended. You can buy a mat for practice</w:t>
                  </w:r>
                  <w:r>
                    <w:rPr>
                      <w:spacing w:val="-1"/>
                    </w:rPr>
                    <w:t> </w:t>
                  </w:r>
                  <w:r>
                    <w:rPr/>
                    <w:t>at (18)</w:t>
                  </w:r>
                  <w:r>
                    <w:rPr>
                      <w:u w:val="single"/>
                    </w:rPr>
                    <w:t> </w:t>
                    <w:tab/>
                    <w:tab/>
                  </w:r>
                  <w:r>
                    <w:rPr/>
                    <w:t>.</w:t>
                  </w:r>
                </w:p>
              </w:txbxContent>
            </v:textbox>
            <w10:wrap type="topAndBottom"/>
          </v:shap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6"/>
        </w:rPr>
      </w:pPr>
    </w:p>
    <w:p>
      <w:pPr>
        <w:pStyle w:val="Heading2"/>
        <w:spacing w:before="69"/>
        <w:ind w:left="215" w:right="465"/>
      </w:pPr>
      <w:r>
        <w:rPr/>
        <w:t>Part 4</w:t>
      </w:r>
    </w:p>
    <w:p>
      <w:pPr>
        <w:spacing w:after="0"/>
        <w:sectPr>
          <w:pgSz w:w="11900" w:h="16840"/>
          <w:pgMar w:header="0" w:footer="752" w:top="1440" w:bottom="940" w:left="1240" w:right="1200"/>
        </w:sectPr>
      </w:pPr>
    </w:p>
    <w:p>
      <w:pPr>
        <w:spacing w:before="55"/>
        <w:ind w:left="135" w:right="0" w:firstLine="0"/>
        <w:jc w:val="both"/>
        <w:rPr>
          <w:b/>
          <w:sz w:val="24"/>
        </w:rPr>
      </w:pPr>
      <w:r>
        <w:rPr>
          <w:b/>
          <w:sz w:val="24"/>
        </w:rPr>
        <w:t>Questions 19-25</w:t>
      </w:r>
    </w:p>
    <w:p>
      <w:pPr>
        <w:spacing w:line="312" w:lineRule="auto" w:before="84"/>
        <w:ind w:left="135" w:right="101" w:firstLine="0"/>
        <w:jc w:val="both"/>
        <w:rPr>
          <w:i/>
          <w:sz w:val="24"/>
        </w:rPr>
      </w:pPr>
      <w:r>
        <w:rPr>
          <w:i/>
          <w:sz w:val="24"/>
        </w:rPr>
        <w:t>There are seven questions in this part. You will hear a conversation between a student and  </w:t>
      </w:r>
      <w:r>
        <w:rPr>
          <w:i/>
          <w:sz w:val="24"/>
        </w:rPr>
        <w:t>the librarian. Decide if each sentence is correct or incorrect. If it is correct, circle T (True).  If it is incorrect, circle F (False). The conversation will be played twice.</w:t>
      </w:r>
    </w:p>
    <w:p>
      <w:pPr>
        <w:pStyle w:val="BodyText"/>
        <w:spacing w:before="4"/>
        <w:rPr>
          <w:i/>
          <w:sz w:val="9"/>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841"/>
        <w:gridCol w:w="547"/>
        <w:gridCol w:w="482"/>
      </w:tblGrid>
      <w:tr>
        <w:trPr>
          <w:trHeight w:val="844" w:hRule="exact"/>
        </w:trPr>
        <w:tc>
          <w:tcPr>
            <w:tcW w:w="7841" w:type="dxa"/>
          </w:tcPr>
          <w:p>
            <w:pPr>
              <w:pStyle w:val="TableParagraph"/>
              <w:numPr>
                <w:ilvl w:val="0"/>
                <w:numId w:val="4"/>
              </w:numPr>
              <w:tabs>
                <w:tab w:pos="395" w:val="left" w:leader="none"/>
              </w:tabs>
              <w:spacing w:line="240" w:lineRule="auto" w:before="69" w:after="0"/>
              <w:ind w:left="395" w:right="0" w:hanging="360"/>
              <w:jc w:val="left"/>
              <w:rPr>
                <w:sz w:val="24"/>
              </w:rPr>
            </w:pPr>
            <w:r>
              <w:rPr>
                <w:sz w:val="24"/>
              </w:rPr>
              <w:t>A professor asked his students to go to the library to borrow some materials.</w:t>
            </w:r>
          </w:p>
          <w:p>
            <w:pPr>
              <w:pStyle w:val="TableParagraph"/>
              <w:numPr>
                <w:ilvl w:val="0"/>
                <w:numId w:val="4"/>
              </w:numPr>
              <w:tabs>
                <w:tab w:pos="395" w:val="left" w:leader="none"/>
              </w:tabs>
              <w:spacing w:line="240" w:lineRule="auto" w:before="141" w:after="0"/>
              <w:ind w:left="395" w:right="0" w:hanging="360"/>
              <w:jc w:val="left"/>
              <w:rPr>
                <w:sz w:val="24"/>
              </w:rPr>
            </w:pPr>
            <w:r>
              <w:rPr>
                <w:sz w:val="24"/>
              </w:rPr>
              <w:t>The student has to return the articles after two hours.</w:t>
            </w:r>
          </w:p>
        </w:tc>
        <w:tc>
          <w:tcPr>
            <w:tcW w:w="547" w:type="dxa"/>
          </w:tcPr>
          <w:p>
            <w:pPr>
              <w:pStyle w:val="TableParagraph"/>
              <w:spacing w:line="362" w:lineRule="auto" w:before="69"/>
              <w:ind w:left="113" w:right="267"/>
              <w:jc w:val="left"/>
              <w:rPr>
                <w:sz w:val="24"/>
              </w:rPr>
            </w:pPr>
            <w:r>
              <w:rPr>
                <w:sz w:val="24"/>
              </w:rPr>
              <w:t>T T</w:t>
            </w:r>
          </w:p>
        </w:tc>
        <w:tc>
          <w:tcPr>
            <w:tcW w:w="482" w:type="dxa"/>
          </w:tcPr>
          <w:p>
            <w:pPr>
              <w:pStyle w:val="TableParagraph"/>
              <w:spacing w:line="362" w:lineRule="auto" w:before="69"/>
              <w:ind w:left="286" w:right="42"/>
              <w:jc w:val="left"/>
              <w:rPr>
                <w:sz w:val="24"/>
              </w:rPr>
            </w:pPr>
            <w:r>
              <w:rPr>
                <w:sz w:val="24"/>
              </w:rPr>
              <w:t>F F</w:t>
            </w:r>
          </w:p>
        </w:tc>
      </w:tr>
      <w:tr>
        <w:trPr>
          <w:trHeight w:val="413" w:hRule="exact"/>
        </w:trPr>
        <w:tc>
          <w:tcPr>
            <w:tcW w:w="7841" w:type="dxa"/>
          </w:tcPr>
          <w:p>
            <w:pPr>
              <w:pStyle w:val="TableParagraph"/>
              <w:spacing w:line="240" w:lineRule="auto" w:before="55"/>
              <w:ind w:left="35"/>
              <w:jc w:val="left"/>
              <w:rPr>
                <w:sz w:val="24"/>
              </w:rPr>
            </w:pPr>
            <w:r>
              <w:rPr>
                <w:sz w:val="24"/>
              </w:rPr>
              <w:t>21. The student is afraid that he can’t finish the articles so quickly.</w:t>
            </w:r>
          </w:p>
        </w:tc>
        <w:tc>
          <w:tcPr>
            <w:tcW w:w="547" w:type="dxa"/>
          </w:tcPr>
          <w:p>
            <w:pPr>
              <w:pStyle w:val="TableParagraph"/>
              <w:spacing w:line="240" w:lineRule="auto" w:before="55"/>
              <w:ind w:left="113"/>
              <w:jc w:val="left"/>
              <w:rPr>
                <w:sz w:val="24"/>
              </w:rPr>
            </w:pPr>
            <w:r>
              <w:rPr>
                <w:sz w:val="24"/>
              </w:rPr>
              <w:t>T</w:t>
            </w:r>
          </w:p>
        </w:tc>
        <w:tc>
          <w:tcPr>
            <w:tcW w:w="482" w:type="dxa"/>
          </w:tcPr>
          <w:p>
            <w:pPr>
              <w:pStyle w:val="TableParagraph"/>
              <w:spacing w:line="240" w:lineRule="auto" w:before="55"/>
              <w:ind w:right="59"/>
              <w:jc w:val="right"/>
              <w:rPr>
                <w:sz w:val="24"/>
              </w:rPr>
            </w:pPr>
            <w:r>
              <w:rPr>
                <w:sz w:val="24"/>
              </w:rPr>
              <w:t>F</w:t>
            </w:r>
          </w:p>
        </w:tc>
      </w:tr>
      <w:tr>
        <w:trPr>
          <w:trHeight w:val="413" w:hRule="exact"/>
        </w:trPr>
        <w:tc>
          <w:tcPr>
            <w:tcW w:w="7841" w:type="dxa"/>
          </w:tcPr>
          <w:p>
            <w:pPr>
              <w:pStyle w:val="TableParagraph"/>
              <w:spacing w:line="240" w:lineRule="auto" w:before="55"/>
              <w:ind w:left="35"/>
              <w:jc w:val="left"/>
              <w:rPr>
                <w:sz w:val="24"/>
              </w:rPr>
            </w:pPr>
            <w:r>
              <w:rPr>
                <w:sz w:val="24"/>
              </w:rPr>
              <w:t>22. Students can bring the articles home if they want.</w:t>
            </w:r>
          </w:p>
        </w:tc>
        <w:tc>
          <w:tcPr>
            <w:tcW w:w="547" w:type="dxa"/>
          </w:tcPr>
          <w:p>
            <w:pPr>
              <w:pStyle w:val="TableParagraph"/>
              <w:spacing w:line="240" w:lineRule="auto" w:before="55"/>
              <w:ind w:left="113"/>
              <w:jc w:val="left"/>
              <w:rPr>
                <w:sz w:val="24"/>
              </w:rPr>
            </w:pPr>
            <w:r>
              <w:rPr>
                <w:sz w:val="24"/>
              </w:rPr>
              <w:t>T</w:t>
            </w:r>
          </w:p>
        </w:tc>
        <w:tc>
          <w:tcPr>
            <w:tcW w:w="482" w:type="dxa"/>
          </w:tcPr>
          <w:p>
            <w:pPr>
              <w:pStyle w:val="TableParagraph"/>
              <w:spacing w:line="240" w:lineRule="auto" w:before="55"/>
              <w:ind w:right="59"/>
              <w:jc w:val="right"/>
              <w:rPr>
                <w:sz w:val="24"/>
              </w:rPr>
            </w:pPr>
            <w:r>
              <w:rPr>
                <w:sz w:val="24"/>
              </w:rPr>
              <w:t>F</w:t>
            </w:r>
          </w:p>
        </w:tc>
      </w:tr>
      <w:tr>
        <w:trPr>
          <w:trHeight w:val="415" w:hRule="exact"/>
        </w:trPr>
        <w:tc>
          <w:tcPr>
            <w:tcW w:w="7841" w:type="dxa"/>
          </w:tcPr>
          <w:p>
            <w:pPr>
              <w:pStyle w:val="TableParagraph"/>
              <w:spacing w:line="240" w:lineRule="auto" w:before="55"/>
              <w:ind w:left="35"/>
              <w:jc w:val="left"/>
              <w:rPr>
                <w:sz w:val="24"/>
              </w:rPr>
            </w:pPr>
            <w:r>
              <w:rPr>
                <w:sz w:val="24"/>
              </w:rPr>
              <w:t>23. The student can’t borrow books because he hasn’t got a library card yet.</w:t>
            </w:r>
          </w:p>
        </w:tc>
        <w:tc>
          <w:tcPr>
            <w:tcW w:w="547" w:type="dxa"/>
          </w:tcPr>
          <w:p>
            <w:pPr>
              <w:pStyle w:val="TableParagraph"/>
              <w:spacing w:line="240" w:lineRule="auto" w:before="55"/>
              <w:ind w:left="113"/>
              <w:jc w:val="left"/>
              <w:rPr>
                <w:sz w:val="24"/>
              </w:rPr>
            </w:pPr>
            <w:r>
              <w:rPr>
                <w:sz w:val="24"/>
              </w:rPr>
              <w:t>T</w:t>
            </w:r>
          </w:p>
        </w:tc>
        <w:tc>
          <w:tcPr>
            <w:tcW w:w="482" w:type="dxa"/>
          </w:tcPr>
          <w:p>
            <w:pPr>
              <w:pStyle w:val="TableParagraph"/>
              <w:spacing w:line="240" w:lineRule="auto" w:before="55"/>
              <w:ind w:right="59"/>
              <w:jc w:val="right"/>
              <w:rPr>
                <w:sz w:val="24"/>
              </w:rPr>
            </w:pPr>
            <w:r>
              <w:rPr>
                <w:sz w:val="24"/>
              </w:rPr>
              <w:t>F</w:t>
            </w:r>
          </w:p>
        </w:tc>
      </w:tr>
      <w:tr>
        <w:trPr>
          <w:trHeight w:val="415" w:hRule="exact"/>
        </w:trPr>
        <w:tc>
          <w:tcPr>
            <w:tcW w:w="7841" w:type="dxa"/>
          </w:tcPr>
          <w:p>
            <w:pPr>
              <w:pStyle w:val="TableParagraph"/>
              <w:spacing w:line="240" w:lineRule="auto" w:before="58"/>
              <w:ind w:left="35"/>
              <w:jc w:val="left"/>
              <w:rPr>
                <w:sz w:val="24"/>
              </w:rPr>
            </w:pPr>
            <w:r>
              <w:rPr>
                <w:sz w:val="24"/>
              </w:rPr>
              <w:t>24. The student will apply for the library card later.</w:t>
            </w:r>
          </w:p>
        </w:tc>
        <w:tc>
          <w:tcPr>
            <w:tcW w:w="547" w:type="dxa"/>
          </w:tcPr>
          <w:p>
            <w:pPr>
              <w:pStyle w:val="TableParagraph"/>
              <w:spacing w:line="240" w:lineRule="auto" w:before="58"/>
              <w:ind w:left="113"/>
              <w:jc w:val="left"/>
              <w:rPr>
                <w:sz w:val="24"/>
              </w:rPr>
            </w:pPr>
            <w:r>
              <w:rPr>
                <w:sz w:val="24"/>
              </w:rPr>
              <w:t>T</w:t>
            </w:r>
          </w:p>
        </w:tc>
        <w:tc>
          <w:tcPr>
            <w:tcW w:w="482" w:type="dxa"/>
          </w:tcPr>
          <w:p>
            <w:pPr>
              <w:pStyle w:val="TableParagraph"/>
              <w:spacing w:line="240" w:lineRule="auto" w:before="58"/>
              <w:ind w:right="33"/>
              <w:jc w:val="right"/>
              <w:rPr>
                <w:sz w:val="24"/>
              </w:rPr>
            </w:pPr>
            <w:r>
              <w:rPr>
                <w:sz w:val="24"/>
              </w:rPr>
              <w:t>F</w:t>
            </w:r>
          </w:p>
        </w:tc>
      </w:tr>
      <w:tr>
        <w:trPr>
          <w:trHeight w:val="426" w:hRule="exact"/>
        </w:trPr>
        <w:tc>
          <w:tcPr>
            <w:tcW w:w="7841" w:type="dxa"/>
          </w:tcPr>
          <w:p>
            <w:pPr>
              <w:pStyle w:val="TableParagraph"/>
              <w:spacing w:line="240" w:lineRule="auto" w:before="55"/>
              <w:ind w:left="35"/>
              <w:jc w:val="left"/>
              <w:rPr>
                <w:sz w:val="24"/>
              </w:rPr>
            </w:pPr>
            <w:r>
              <w:rPr>
                <w:sz w:val="24"/>
              </w:rPr>
              <w:t>25. There is someone to help the student with his library card.</w:t>
            </w:r>
          </w:p>
        </w:tc>
        <w:tc>
          <w:tcPr>
            <w:tcW w:w="547" w:type="dxa"/>
          </w:tcPr>
          <w:p>
            <w:pPr>
              <w:pStyle w:val="TableParagraph"/>
              <w:spacing w:line="240" w:lineRule="auto" w:before="55"/>
              <w:ind w:left="113"/>
              <w:jc w:val="left"/>
              <w:rPr>
                <w:sz w:val="24"/>
              </w:rPr>
            </w:pPr>
            <w:r>
              <w:rPr>
                <w:sz w:val="24"/>
              </w:rPr>
              <w:t>T</w:t>
            </w:r>
          </w:p>
        </w:tc>
        <w:tc>
          <w:tcPr>
            <w:tcW w:w="482" w:type="dxa"/>
          </w:tcPr>
          <w:p>
            <w:pPr>
              <w:pStyle w:val="TableParagraph"/>
              <w:spacing w:line="240" w:lineRule="auto" w:before="55"/>
              <w:ind w:right="33"/>
              <w:jc w:val="right"/>
              <w:rPr>
                <w:sz w:val="24"/>
              </w:rPr>
            </w:pPr>
            <w:r>
              <w:rPr>
                <w:sz w:val="24"/>
              </w:rPr>
              <w:t>F</w:t>
            </w:r>
          </w:p>
        </w:tc>
      </w:tr>
    </w:tbl>
    <w:p>
      <w:pPr>
        <w:pStyle w:val="BodyText"/>
        <w:rPr>
          <w:i/>
          <w:sz w:val="20"/>
        </w:rPr>
      </w:pPr>
    </w:p>
    <w:p>
      <w:pPr>
        <w:pStyle w:val="BodyText"/>
        <w:spacing w:before="4"/>
        <w:rPr>
          <w:i/>
          <w:sz w:val="20"/>
        </w:rPr>
      </w:pPr>
    </w:p>
    <w:p>
      <w:pPr>
        <w:pStyle w:val="Heading2"/>
        <w:ind w:left="2875"/>
      </w:pPr>
      <w:r>
        <w:rPr/>
        <w:t>***** END OF SECTION 1 *****</w:t>
      </w:r>
    </w:p>
    <w:p>
      <w:pPr>
        <w:spacing w:after="0"/>
        <w:sectPr>
          <w:pgSz w:w="11900" w:h="16840"/>
          <w:pgMar w:header="0" w:footer="752" w:top="1440" w:bottom="940" w:left="1320" w:right="1320"/>
        </w:sectPr>
      </w:pPr>
    </w:p>
    <w:p>
      <w:pPr>
        <w:spacing w:before="48"/>
        <w:ind w:left="2143" w:right="53" w:firstLine="0"/>
        <w:jc w:val="left"/>
        <w:rPr>
          <w:b/>
          <w:sz w:val="26"/>
        </w:rPr>
      </w:pPr>
      <w:r>
        <w:rPr>
          <w:b/>
          <w:sz w:val="26"/>
        </w:rPr>
        <w:t>SECTION 2: READING COMPREHENSION</w:t>
      </w:r>
    </w:p>
    <w:p>
      <w:pPr>
        <w:spacing w:before="171"/>
        <w:ind w:left="2360" w:right="53" w:firstLine="0"/>
        <w:jc w:val="left"/>
        <w:rPr>
          <w:b/>
          <w:sz w:val="26"/>
        </w:rPr>
      </w:pPr>
      <w:r>
        <w:rPr>
          <w:b/>
          <w:sz w:val="26"/>
        </w:rPr>
        <w:t>Time: 40 minutes (including transfer time)</w:t>
      </w:r>
    </w:p>
    <w:p>
      <w:pPr>
        <w:pStyle w:val="BodyText"/>
        <w:spacing w:before="6"/>
        <w:rPr>
          <w:b/>
          <w:sz w:val="31"/>
        </w:rPr>
      </w:pPr>
    </w:p>
    <w:p>
      <w:pPr>
        <w:spacing w:before="0"/>
        <w:ind w:left="215" w:right="53" w:firstLine="0"/>
        <w:jc w:val="left"/>
        <w:rPr>
          <w:b/>
          <w:sz w:val="24"/>
        </w:rPr>
      </w:pPr>
      <w:r>
        <w:rPr>
          <w:b/>
          <w:sz w:val="24"/>
        </w:rPr>
        <w:t>Part 1</w:t>
      </w:r>
    </w:p>
    <w:p>
      <w:pPr>
        <w:spacing w:before="84"/>
        <w:ind w:left="215" w:right="53" w:firstLine="0"/>
        <w:jc w:val="left"/>
        <w:rPr>
          <w:b/>
          <w:sz w:val="24"/>
        </w:rPr>
      </w:pPr>
      <w:r>
        <w:rPr>
          <w:b/>
          <w:sz w:val="24"/>
        </w:rPr>
        <w:t>Questions 1-7</w:t>
      </w:r>
    </w:p>
    <w:p>
      <w:pPr>
        <w:spacing w:line="312" w:lineRule="auto" w:before="84"/>
        <w:ind w:left="215" w:right="53" w:firstLine="0"/>
        <w:jc w:val="left"/>
        <w:rPr>
          <w:i/>
          <w:sz w:val="24"/>
        </w:rPr>
      </w:pPr>
      <w:r>
        <w:rPr>
          <w:i/>
          <w:sz w:val="24"/>
        </w:rPr>
        <w:t>Read the text in each question. What does it say? Choose the best explanation for each text. </w:t>
      </w:r>
      <w:r>
        <w:rPr>
          <w:i/>
          <w:sz w:val="24"/>
        </w:rPr>
        <w:t>On the answer sheet, circle A, B, C or D.</w:t>
      </w:r>
    </w:p>
    <w:p>
      <w:pPr>
        <w:pStyle w:val="BodyText"/>
        <w:rPr>
          <w:i/>
        </w:rPr>
      </w:pPr>
    </w:p>
    <w:p>
      <w:pPr>
        <w:pStyle w:val="BodyText"/>
        <w:rPr>
          <w:i/>
          <w:sz w:val="21"/>
        </w:rPr>
      </w:pPr>
    </w:p>
    <w:p>
      <w:pPr>
        <w:pStyle w:val="Heading2"/>
        <w:ind w:left="215" w:right="53"/>
      </w:pPr>
      <w:r>
        <w:rPr/>
        <w:drawing>
          <wp:anchor distT="0" distB="0" distL="0" distR="0" allowOverlap="1" layoutInCell="1" locked="0" behindDoc="0" simplePos="0" relativeHeight="1048">
            <wp:simplePos x="0" y="0"/>
            <wp:positionH relativeFrom="page">
              <wp:posOffset>924052</wp:posOffset>
            </wp:positionH>
            <wp:positionV relativeFrom="paragraph">
              <wp:posOffset>176036</wp:posOffset>
            </wp:positionV>
            <wp:extent cx="2448560" cy="17780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48560" cy="1778000"/>
                    </a:xfrm>
                    <a:prstGeom prst="rect">
                      <a:avLst/>
                    </a:prstGeom>
                  </pic:spPr>
                </pic:pic>
              </a:graphicData>
            </a:graphic>
          </wp:anchor>
        </w:drawing>
      </w:r>
      <w:r>
        <w:rPr/>
        <w:t>1.</w:t>
      </w:r>
    </w:p>
    <w:p>
      <w:pPr>
        <w:pStyle w:val="BodyText"/>
        <w:spacing w:before="9"/>
        <w:rPr>
          <w:b/>
        </w:rPr>
      </w:pPr>
    </w:p>
    <w:p>
      <w:pPr>
        <w:pStyle w:val="ListParagraph"/>
        <w:numPr>
          <w:ilvl w:val="2"/>
          <w:numId w:val="2"/>
        </w:numPr>
        <w:tabs>
          <w:tab w:pos="5618" w:val="left" w:leader="none"/>
        </w:tabs>
        <w:spacing w:line="274" w:lineRule="exact" w:before="0" w:after="0"/>
        <w:ind w:left="5617" w:right="554" w:hanging="360"/>
        <w:jc w:val="left"/>
        <w:rPr>
          <w:sz w:val="24"/>
        </w:rPr>
      </w:pPr>
      <w:r>
        <w:rPr>
          <w:sz w:val="24"/>
        </w:rPr>
        <w:t>Members of staff should wear gloves before they start working.</w:t>
      </w:r>
    </w:p>
    <w:p>
      <w:pPr>
        <w:pStyle w:val="BodyText"/>
        <w:spacing w:before="2"/>
        <w:rPr>
          <w:sz w:val="21"/>
        </w:rPr>
      </w:pPr>
    </w:p>
    <w:p>
      <w:pPr>
        <w:pStyle w:val="ListParagraph"/>
        <w:numPr>
          <w:ilvl w:val="2"/>
          <w:numId w:val="2"/>
        </w:numPr>
        <w:tabs>
          <w:tab w:pos="5618" w:val="left" w:leader="none"/>
        </w:tabs>
        <w:spacing w:line="274" w:lineRule="exact" w:before="1" w:after="0"/>
        <w:ind w:left="5617" w:right="302" w:hanging="360"/>
        <w:jc w:val="left"/>
        <w:rPr>
          <w:sz w:val="24"/>
        </w:rPr>
      </w:pPr>
      <w:r>
        <w:rPr>
          <w:sz w:val="24"/>
        </w:rPr>
        <w:t>Workers must keep their hands free when they enter work place.</w:t>
      </w:r>
    </w:p>
    <w:p>
      <w:pPr>
        <w:pStyle w:val="BodyText"/>
        <w:spacing w:before="2"/>
        <w:rPr>
          <w:sz w:val="21"/>
        </w:rPr>
      </w:pPr>
    </w:p>
    <w:p>
      <w:pPr>
        <w:pStyle w:val="ListParagraph"/>
        <w:numPr>
          <w:ilvl w:val="2"/>
          <w:numId w:val="2"/>
        </w:numPr>
        <w:tabs>
          <w:tab w:pos="5618" w:val="left" w:leader="none"/>
        </w:tabs>
        <w:spacing w:line="274" w:lineRule="exact" w:before="1" w:after="0"/>
        <w:ind w:left="5617" w:right="568" w:hanging="360"/>
        <w:jc w:val="left"/>
        <w:rPr>
          <w:color w:val="404040"/>
          <w:sz w:val="24"/>
        </w:rPr>
      </w:pPr>
      <w:r>
        <w:rPr>
          <w:sz w:val="24"/>
        </w:rPr>
        <w:t>Staff members’ hands have to be cleanbefore they work again.</w:t>
      </w:r>
    </w:p>
    <w:p>
      <w:pPr>
        <w:pStyle w:val="ListParagraph"/>
        <w:numPr>
          <w:ilvl w:val="2"/>
          <w:numId w:val="2"/>
        </w:numPr>
        <w:tabs>
          <w:tab w:pos="5618" w:val="left" w:leader="none"/>
        </w:tabs>
        <w:spacing w:line="274" w:lineRule="exact" w:before="124" w:after="0"/>
        <w:ind w:left="5617" w:right="581" w:hanging="360"/>
        <w:jc w:val="left"/>
        <w:rPr>
          <w:sz w:val="24"/>
        </w:rPr>
      </w:pPr>
      <w:r>
        <w:rPr>
          <w:sz w:val="24"/>
        </w:rPr>
        <w:t>Employees can return to work to have their hands washed.</w:t>
      </w:r>
    </w:p>
    <w:p>
      <w:pPr>
        <w:pStyle w:val="BodyText"/>
        <w:spacing w:before="2"/>
        <w:rPr>
          <w:sz w:val="28"/>
        </w:rPr>
      </w:pPr>
    </w:p>
    <w:p>
      <w:pPr>
        <w:pStyle w:val="Heading2"/>
        <w:spacing w:before="69"/>
        <w:ind w:left="215" w:right="53"/>
      </w:pPr>
      <w:r>
        <w:rPr/>
        <w:t>2.</w:t>
      </w:r>
    </w:p>
    <w:p>
      <w:pPr>
        <w:pStyle w:val="ListParagraph"/>
        <w:numPr>
          <w:ilvl w:val="0"/>
          <w:numId w:val="5"/>
        </w:numPr>
        <w:tabs>
          <w:tab w:pos="5663" w:val="left" w:leader="none"/>
        </w:tabs>
        <w:spacing w:line="242" w:lineRule="auto" w:before="12" w:after="0"/>
        <w:ind w:left="5662" w:right="336" w:hanging="360"/>
        <w:jc w:val="left"/>
        <w:rPr>
          <w:sz w:val="24"/>
        </w:rPr>
      </w:pPr>
      <w:r>
        <w:rPr/>
        <w:pict>
          <v:shape style="position:absolute;margin-left:67.360001pt;margin-top:.523135pt;width:225.25pt;height:146.4pt;mso-position-horizontal-relative:page;mso-position-vertical-relative:paragraph;z-index:1072" type="#_x0000_t202" filled="true" fillcolor="#e5b8b7" stroked="true" strokeweight=".48pt" strokecolor="#000000">
            <v:textbox inset="0,0,0,0">
              <w:txbxContent>
                <w:p>
                  <w:pPr>
                    <w:pStyle w:val="BodyText"/>
                    <w:spacing w:before="8"/>
                    <w:rPr>
                      <w:sz w:val="58"/>
                    </w:rPr>
                  </w:pPr>
                </w:p>
                <w:p>
                  <w:pPr>
                    <w:spacing w:before="0"/>
                    <w:ind w:left="265" w:right="265" w:firstLine="0"/>
                    <w:jc w:val="center"/>
                    <w:rPr>
                      <w:rFonts w:ascii="Calibri"/>
                      <w:sz w:val="40"/>
                    </w:rPr>
                  </w:pPr>
                  <w:r>
                    <w:rPr>
                      <w:rFonts w:ascii="Calibri"/>
                      <w:sz w:val="40"/>
                      <w:u w:val="single"/>
                    </w:rPr>
                    <w:t>EXIT ONLY</w:t>
                  </w:r>
                </w:p>
                <w:p>
                  <w:pPr>
                    <w:spacing w:line="244" w:lineRule="auto" w:before="6"/>
                    <w:ind w:left="266" w:right="265" w:firstLine="0"/>
                    <w:jc w:val="center"/>
                    <w:rPr>
                      <w:rFonts w:ascii="Calibri"/>
                      <w:sz w:val="43"/>
                    </w:rPr>
                  </w:pPr>
                  <w:r>
                    <w:rPr>
                      <w:rFonts w:ascii="Calibri"/>
                      <w:sz w:val="43"/>
                    </w:rPr>
                    <w:t>Please use entrance at far end of</w:t>
                  </w:r>
                  <w:r>
                    <w:rPr>
                      <w:rFonts w:ascii="Calibri"/>
                      <w:spacing w:val="63"/>
                      <w:sz w:val="43"/>
                    </w:rPr>
                    <w:t> </w:t>
                  </w:r>
                  <w:r>
                    <w:rPr>
                      <w:rFonts w:ascii="Calibri"/>
                      <w:sz w:val="43"/>
                    </w:rPr>
                    <w:t>building</w:t>
                  </w:r>
                </w:p>
              </w:txbxContent>
            </v:textbox>
            <v:fill type="solid"/>
            <w10:wrap type="none"/>
          </v:shape>
        </w:pict>
      </w:r>
      <w:r>
        <w:rPr>
          <w:sz w:val="24"/>
        </w:rPr>
        <w:t>Visitors can leave the building this way.</w:t>
      </w:r>
    </w:p>
    <w:p>
      <w:pPr>
        <w:pStyle w:val="BodyText"/>
        <w:spacing w:before="5"/>
        <w:rPr>
          <w:sz w:val="20"/>
        </w:rPr>
      </w:pPr>
    </w:p>
    <w:p>
      <w:pPr>
        <w:pStyle w:val="ListParagraph"/>
        <w:numPr>
          <w:ilvl w:val="0"/>
          <w:numId w:val="5"/>
        </w:numPr>
        <w:tabs>
          <w:tab w:pos="5663" w:val="left" w:leader="none"/>
        </w:tabs>
        <w:spacing w:line="242" w:lineRule="auto" w:before="0" w:after="0"/>
        <w:ind w:left="5662" w:right="529" w:hanging="360"/>
        <w:jc w:val="left"/>
        <w:rPr>
          <w:sz w:val="24"/>
        </w:rPr>
      </w:pPr>
      <w:r>
        <w:rPr>
          <w:sz w:val="24"/>
        </w:rPr>
        <w:t>Visitors use this way to enter the building.</w:t>
      </w:r>
    </w:p>
    <w:p>
      <w:pPr>
        <w:pStyle w:val="BodyText"/>
        <w:spacing w:before="5"/>
        <w:rPr>
          <w:sz w:val="20"/>
        </w:rPr>
      </w:pPr>
    </w:p>
    <w:p>
      <w:pPr>
        <w:pStyle w:val="ListParagraph"/>
        <w:numPr>
          <w:ilvl w:val="0"/>
          <w:numId w:val="5"/>
        </w:numPr>
        <w:tabs>
          <w:tab w:pos="5663" w:val="left" w:leader="none"/>
        </w:tabs>
        <w:spacing w:line="242" w:lineRule="auto" w:before="0" w:after="0"/>
        <w:ind w:left="5662" w:right="575" w:hanging="360"/>
        <w:jc w:val="left"/>
        <w:rPr>
          <w:sz w:val="24"/>
        </w:rPr>
      </w:pPr>
      <w:r>
        <w:rPr>
          <w:sz w:val="24"/>
        </w:rPr>
        <w:t>Visitors should walk a long way to go out of this building.</w:t>
      </w:r>
    </w:p>
    <w:p>
      <w:pPr>
        <w:pStyle w:val="BodyText"/>
        <w:rPr>
          <w:sz w:val="20"/>
        </w:rPr>
      </w:pPr>
    </w:p>
    <w:p>
      <w:pPr>
        <w:pStyle w:val="ListParagraph"/>
        <w:numPr>
          <w:ilvl w:val="0"/>
          <w:numId w:val="5"/>
        </w:numPr>
        <w:tabs>
          <w:tab w:pos="5663" w:val="left" w:leader="none"/>
        </w:tabs>
        <w:spacing w:line="274" w:lineRule="exact" w:before="0" w:after="0"/>
        <w:ind w:left="5662" w:right="589" w:hanging="360"/>
        <w:jc w:val="left"/>
        <w:rPr>
          <w:sz w:val="24"/>
        </w:rPr>
      </w:pPr>
      <w:r>
        <w:rPr>
          <w:sz w:val="24"/>
        </w:rPr>
        <w:t>Visitors have to go to the end of the building.</w:t>
      </w:r>
    </w:p>
    <w:p>
      <w:pPr>
        <w:pStyle w:val="BodyText"/>
        <w:spacing w:before="6"/>
      </w:pPr>
    </w:p>
    <w:p>
      <w:pPr>
        <w:pStyle w:val="Heading2"/>
        <w:ind w:left="215" w:right="53"/>
      </w:pPr>
      <w:r>
        <w:rPr/>
        <w:t>3.</w:t>
      </w:r>
    </w:p>
    <w:p>
      <w:pPr>
        <w:pStyle w:val="ListParagraph"/>
        <w:numPr>
          <w:ilvl w:val="0"/>
          <w:numId w:val="6"/>
        </w:numPr>
        <w:tabs>
          <w:tab w:pos="5663" w:val="left" w:leader="none"/>
        </w:tabs>
        <w:spacing w:line="240" w:lineRule="auto" w:before="12" w:after="0"/>
        <w:ind w:left="5662" w:right="789" w:hanging="360"/>
        <w:jc w:val="both"/>
        <w:rPr>
          <w:sz w:val="24"/>
        </w:rPr>
      </w:pPr>
      <w:r>
        <w:rPr/>
        <w:pict>
          <v:shape style="position:absolute;margin-left:67.239998pt;margin-top:.523124pt;width:225.4pt;height:155.8pt;mso-position-horizontal-relative:page;mso-position-vertical-relative:paragraph;z-index:1096" type="#_x0000_t202" filled="false" stroked="true" strokeweight=".48pt" strokecolor="#000000">
            <v:textbox inset="0,0,0,0">
              <w:txbxContent>
                <w:p>
                  <w:pPr>
                    <w:pStyle w:val="BodyText"/>
                    <w:rPr>
                      <w:sz w:val="44"/>
                    </w:rPr>
                  </w:pPr>
                </w:p>
                <w:p>
                  <w:pPr>
                    <w:spacing w:before="270"/>
                    <w:ind w:left="867" w:right="0" w:firstLine="0"/>
                    <w:jc w:val="left"/>
                    <w:rPr>
                      <w:rFonts w:ascii="Calibri"/>
                      <w:b/>
                      <w:sz w:val="43"/>
                    </w:rPr>
                  </w:pPr>
                  <w:r>
                    <w:rPr>
                      <w:rFonts w:ascii="Calibri"/>
                      <w:b/>
                      <w:sz w:val="43"/>
                    </w:rPr>
                    <w:t>Free Gift</w:t>
                  </w:r>
                  <w:r>
                    <w:rPr>
                      <w:rFonts w:ascii="Calibri"/>
                      <w:b/>
                      <w:spacing w:val="55"/>
                      <w:sz w:val="43"/>
                    </w:rPr>
                    <w:t> </w:t>
                  </w:r>
                  <w:r>
                    <w:rPr>
                      <w:rFonts w:ascii="Calibri"/>
                      <w:b/>
                      <w:sz w:val="43"/>
                    </w:rPr>
                    <w:t>Guide</w:t>
                  </w:r>
                </w:p>
                <w:p>
                  <w:pPr>
                    <w:spacing w:line="341" w:lineRule="exact" w:before="6"/>
                    <w:ind w:left="784" w:right="0" w:firstLine="0"/>
                    <w:jc w:val="left"/>
                    <w:rPr>
                      <w:rFonts w:ascii="Calibri" w:hAnsi="Calibri"/>
                      <w:sz w:val="28"/>
                    </w:rPr>
                  </w:pPr>
                  <w:r>
                    <w:rPr>
                      <w:rFonts w:ascii="Calibri" w:hAnsi="Calibri"/>
                      <w:sz w:val="28"/>
                    </w:rPr>
                    <w:t>– Pick up your free copy –</w:t>
                  </w:r>
                </w:p>
                <w:p>
                  <w:pPr>
                    <w:spacing w:before="0"/>
                    <w:ind w:left="244" w:right="241" w:firstLine="0"/>
                    <w:jc w:val="center"/>
                    <w:rPr>
                      <w:rFonts w:ascii="Calibri"/>
                      <w:sz w:val="28"/>
                    </w:rPr>
                  </w:pPr>
                  <w:r>
                    <w:rPr>
                      <w:rFonts w:ascii="Calibri"/>
                      <w:sz w:val="28"/>
                    </w:rPr>
                    <w:t>Order today by 6p.m. and collect in store tomorrow from midday</w:t>
                  </w:r>
                </w:p>
              </w:txbxContent>
            </v:textbox>
            <w10:wrap type="none"/>
          </v:shape>
        </w:pict>
      </w:r>
      <w:r>
        <w:rPr>
          <w:sz w:val="24"/>
        </w:rPr>
        <w:t>The gift can be collected right after the customer fills out the order form.</w:t>
      </w:r>
    </w:p>
    <w:p>
      <w:pPr>
        <w:pStyle w:val="ListParagraph"/>
        <w:numPr>
          <w:ilvl w:val="0"/>
          <w:numId w:val="6"/>
        </w:numPr>
        <w:tabs>
          <w:tab w:pos="5663" w:val="left" w:leader="none"/>
        </w:tabs>
        <w:spacing w:line="242" w:lineRule="auto" w:before="194" w:after="0"/>
        <w:ind w:left="5662" w:right="423" w:hanging="360"/>
        <w:jc w:val="left"/>
        <w:rPr>
          <w:sz w:val="24"/>
        </w:rPr>
      </w:pPr>
      <w:r>
        <w:rPr>
          <w:sz w:val="24"/>
        </w:rPr>
        <w:t>The gift can be collected from the store before noon tomorrow.</w:t>
      </w:r>
    </w:p>
    <w:p>
      <w:pPr>
        <w:pStyle w:val="BodyText"/>
        <w:spacing w:before="5"/>
        <w:rPr>
          <w:sz w:val="20"/>
        </w:rPr>
      </w:pPr>
    </w:p>
    <w:p>
      <w:pPr>
        <w:pStyle w:val="ListParagraph"/>
        <w:numPr>
          <w:ilvl w:val="0"/>
          <w:numId w:val="6"/>
        </w:numPr>
        <w:tabs>
          <w:tab w:pos="5663" w:val="left" w:leader="none"/>
        </w:tabs>
        <w:spacing w:line="242" w:lineRule="auto" w:before="0" w:after="0"/>
        <w:ind w:left="5662" w:right="443" w:hanging="360"/>
        <w:jc w:val="left"/>
        <w:rPr>
          <w:sz w:val="24"/>
        </w:rPr>
      </w:pPr>
      <w:r>
        <w:rPr>
          <w:sz w:val="24"/>
        </w:rPr>
        <w:t>The earliest time for the gift to be collected is at noon tomorrow.</w:t>
      </w:r>
    </w:p>
    <w:p>
      <w:pPr>
        <w:pStyle w:val="ListParagraph"/>
        <w:numPr>
          <w:ilvl w:val="0"/>
          <w:numId w:val="6"/>
        </w:numPr>
        <w:tabs>
          <w:tab w:pos="5663" w:val="left" w:leader="none"/>
        </w:tabs>
        <w:spacing w:line="274" w:lineRule="exact" w:before="187" w:after="0"/>
        <w:ind w:left="5662" w:right="736" w:hanging="360"/>
        <w:jc w:val="left"/>
        <w:rPr>
          <w:sz w:val="24"/>
        </w:rPr>
      </w:pPr>
      <w:r>
        <w:rPr>
          <w:sz w:val="24"/>
        </w:rPr>
        <w:t>The tourist guide picks up free gifts for visitors soon.</w:t>
      </w:r>
    </w:p>
    <w:p>
      <w:pPr>
        <w:spacing w:after="0" w:line="274" w:lineRule="exact"/>
        <w:jc w:val="left"/>
        <w:rPr>
          <w:sz w:val="24"/>
        </w:rPr>
        <w:sectPr>
          <w:pgSz w:w="11900" w:h="16840"/>
          <w:pgMar w:header="0" w:footer="752" w:top="1380" w:bottom="940" w:left="1240" w:right="1320"/>
        </w:sectPr>
      </w:pPr>
    </w:p>
    <w:p>
      <w:pPr>
        <w:pStyle w:val="Heading2"/>
        <w:spacing w:before="48"/>
        <w:ind w:left="215"/>
      </w:pPr>
      <w:r>
        <w:rPr/>
        <w:t>4.</w:t>
      </w:r>
    </w:p>
    <w:p>
      <w:pPr>
        <w:pStyle w:val="ListParagraph"/>
        <w:numPr>
          <w:ilvl w:val="0"/>
          <w:numId w:val="7"/>
        </w:numPr>
        <w:tabs>
          <w:tab w:pos="5380" w:val="left" w:leader="none"/>
        </w:tabs>
        <w:spacing w:line="240" w:lineRule="auto" w:before="12" w:after="0"/>
        <w:ind w:left="5379" w:right="472" w:hanging="360"/>
        <w:jc w:val="both"/>
        <w:rPr>
          <w:sz w:val="24"/>
        </w:rPr>
      </w:pPr>
      <w:r>
        <w:rPr/>
        <w:pict>
          <v:shape style="position:absolute;margin-left:67.239998pt;margin-top:.523125pt;width:211pt;height:170.65pt;mso-position-horizontal-relative:page;mso-position-vertical-relative:paragraph;z-index:1264" type="#_x0000_t202" filled="false" stroked="true" strokeweight=".48pt" strokecolor="#000000">
            <v:textbox inset="0,0,0,0">
              <w:txbxContent>
                <w:p>
                  <w:pPr>
                    <w:pStyle w:val="BodyText"/>
                    <w:spacing w:before="3"/>
                    <w:rPr>
                      <w:sz w:val="71"/>
                    </w:rPr>
                  </w:pPr>
                </w:p>
                <w:p>
                  <w:pPr>
                    <w:spacing w:before="0"/>
                    <w:ind w:left="1609" w:right="1605" w:firstLine="0"/>
                    <w:jc w:val="center"/>
                    <w:rPr>
                      <w:rFonts w:ascii="Calibri"/>
                      <w:b/>
                      <w:sz w:val="48"/>
                    </w:rPr>
                  </w:pPr>
                  <w:r>
                    <w:rPr>
                      <w:rFonts w:ascii="Calibri"/>
                      <w:b/>
                      <w:sz w:val="48"/>
                    </w:rPr>
                    <w:t>5 </w:t>
                  </w:r>
                  <w:r>
                    <w:rPr>
                      <w:rFonts w:ascii="Calibri"/>
                      <w:b/>
                      <w:i/>
                      <w:sz w:val="31"/>
                    </w:rPr>
                    <w:t>for</w:t>
                  </w:r>
                  <w:r>
                    <w:rPr>
                      <w:rFonts w:ascii="Calibri"/>
                      <w:b/>
                      <w:sz w:val="48"/>
                    </w:rPr>
                    <w:t>4</w:t>
                  </w:r>
                </w:p>
                <w:p>
                  <w:pPr>
                    <w:spacing w:line="247" w:lineRule="auto" w:before="8"/>
                    <w:ind w:left="175" w:right="170" w:firstLine="1"/>
                    <w:jc w:val="center"/>
                    <w:rPr>
                      <w:rFonts w:ascii="Calibri" w:hAnsi="Calibri"/>
                      <w:b/>
                      <w:i/>
                      <w:sz w:val="31"/>
                    </w:rPr>
                  </w:pPr>
                  <w:r>
                    <w:rPr>
                      <w:rFonts w:ascii="Calibri" w:hAnsi="Calibri"/>
                      <w:sz w:val="31"/>
                    </w:rPr>
                    <w:t>on </w:t>
                  </w:r>
                  <w:r>
                    <w:rPr>
                      <w:rFonts w:ascii="Calibri" w:hAnsi="Calibri"/>
                      <w:b/>
                      <w:sz w:val="31"/>
                    </w:rPr>
                    <w:t>all </w:t>
                  </w:r>
                  <w:r>
                    <w:rPr>
                      <w:rFonts w:ascii="Calibri" w:hAnsi="Calibri"/>
                      <w:sz w:val="31"/>
                    </w:rPr>
                    <w:t>Ella’s Kitchen Products Buy </w:t>
                  </w:r>
                  <w:r>
                    <w:rPr>
                      <w:rFonts w:ascii="Calibri" w:hAnsi="Calibri"/>
                      <w:b/>
                      <w:sz w:val="31"/>
                    </w:rPr>
                    <w:t>any </w:t>
                  </w:r>
                  <w:r>
                    <w:rPr>
                      <w:rFonts w:ascii="Calibri" w:hAnsi="Calibri"/>
                      <w:sz w:val="31"/>
                    </w:rPr>
                    <w:t>5 and the cheapest is </w:t>
                  </w:r>
                  <w:r>
                    <w:rPr>
                      <w:rFonts w:ascii="Calibri" w:hAnsi="Calibri"/>
                      <w:b/>
                      <w:i/>
                      <w:sz w:val="31"/>
                    </w:rPr>
                    <w:t>free</w:t>
                  </w:r>
                </w:p>
              </w:txbxContent>
            </v:textbox>
            <w10:wrap type="none"/>
          </v:shape>
        </w:pict>
      </w:r>
      <w:r>
        <w:rPr>
          <w:sz w:val="24"/>
        </w:rPr>
        <w:t>Customers won’t have to pay for the most expensive item if they buy five products.</w:t>
      </w:r>
    </w:p>
    <w:p>
      <w:pPr>
        <w:pStyle w:val="BodyText"/>
        <w:spacing w:before="4"/>
        <w:rPr>
          <w:sz w:val="19"/>
        </w:rPr>
      </w:pPr>
    </w:p>
    <w:p>
      <w:pPr>
        <w:pStyle w:val="ListParagraph"/>
        <w:numPr>
          <w:ilvl w:val="0"/>
          <w:numId w:val="7"/>
        </w:numPr>
        <w:tabs>
          <w:tab w:pos="5380" w:val="left" w:leader="none"/>
        </w:tabs>
        <w:spacing w:line="274" w:lineRule="exact" w:before="1" w:after="0"/>
        <w:ind w:left="5379" w:right="486" w:hanging="360"/>
        <w:jc w:val="left"/>
        <w:rPr>
          <w:sz w:val="24"/>
        </w:rPr>
      </w:pPr>
      <w:r>
        <w:rPr>
          <w:sz w:val="24"/>
        </w:rPr>
        <w:t>Customers have to buy at least five products to get an extra one for free.</w:t>
      </w:r>
    </w:p>
    <w:p>
      <w:pPr>
        <w:pStyle w:val="ListParagraph"/>
        <w:numPr>
          <w:ilvl w:val="0"/>
          <w:numId w:val="7"/>
        </w:numPr>
        <w:tabs>
          <w:tab w:pos="5380" w:val="left" w:leader="none"/>
        </w:tabs>
        <w:spacing w:line="240" w:lineRule="auto" w:before="215" w:after="0"/>
        <w:ind w:left="5379" w:right="499" w:hanging="360"/>
        <w:jc w:val="left"/>
        <w:rPr>
          <w:sz w:val="24"/>
        </w:rPr>
      </w:pPr>
      <w:r>
        <w:rPr>
          <w:sz w:val="24"/>
        </w:rPr>
        <w:t>Customers have to pay for only four Ella’s Kitchen products if they buy five.</w:t>
      </w:r>
    </w:p>
    <w:p>
      <w:pPr>
        <w:pStyle w:val="ListParagraph"/>
        <w:numPr>
          <w:ilvl w:val="0"/>
          <w:numId w:val="7"/>
        </w:numPr>
        <w:tabs>
          <w:tab w:pos="5380" w:val="left" w:leader="none"/>
        </w:tabs>
        <w:spacing w:line="274" w:lineRule="exact" w:before="213" w:after="0"/>
        <w:ind w:left="5379" w:right="632" w:hanging="360"/>
        <w:jc w:val="left"/>
        <w:rPr>
          <w:sz w:val="24"/>
        </w:rPr>
      </w:pPr>
      <w:r>
        <w:rPr>
          <w:sz w:val="24"/>
        </w:rPr>
        <w:t>Customers can buy 5 or 4 products and get one free.</w:t>
      </w:r>
    </w:p>
    <w:p>
      <w:pPr>
        <w:pStyle w:val="BodyText"/>
        <w:spacing w:before="6"/>
      </w:pPr>
    </w:p>
    <w:p>
      <w:pPr>
        <w:pStyle w:val="Heading2"/>
        <w:ind w:left="215"/>
      </w:pPr>
      <w:r>
        <w:rPr/>
        <w:t>5.</w:t>
      </w:r>
    </w:p>
    <w:p>
      <w:pPr>
        <w:pStyle w:val="ListParagraph"/>
        <w:numPr>
          <w:ilvl w:val="1"/>
          <w:numId w:val="7"/>
        </w:numPr>
        <w:tabs>
          <w:tab w:pos="5524" w:val="left" w:leader="none"/>
        </w:tabs>
        <w:spacing w:line="242" w:lineRule="auto" w:before="2" w:after="0"/>
        <w:ind w:left="5523" w:right="248" w:hanging="360"/>
        <w:jc w:val="left"/>
        <w:rPr>
          <w:sz w:val="24"/>
        </w:rPr>
      </w:pPr>
      <w:r>
        <w:rPr/>
        <w:pict>
          <v:group style="position:absolute;margin-left:72.385002pt;margin-top:11.748132pt;width:214.2pt;height:158.15pt;mso-position-horizontal-relative:page;mso-position-vertical-relative:paragraph;z-index:1192" coordorigin="1448,235" coordsize="4284,3163">
            <v:shape style="position:absolute;left:1455;top:242;width:4269;height:3148" coordorigin="1455,242" coordsize="4269,3148" path="m1455,872l2309,242,5724,242,5724,3390,1455,3390,1455,872xe" filled="false" stroked="true" strokeweight=".75pt" strokecolor="#000000">
              <v:path arrowok="t"/>
            </v:shape>
            <v:shape style="position:absolute;left:1460;top:953;width:4258;height:2362" type="#_x0000_t75" stroked="false">
              <v:imagedata r:id="rId7" o:title=""/>
            </v:shape>
            <v:shape style="position:absolute;left:1448;top:235;width:4284;height:3163" type="#_x0000_t202" filled="false" stroked="false">
              <v:textbox inset="0,0,0,0">
                <w:txbxContent>
                  <w:p>
                    <w:pPr>
                      <w:spacing w:line="240" w:lineRule="auto" w:before="0"/>
                      <w:rPr>
                        <w:sz w:val="24"/>
                      </w:rPr>
                    </w:pPr>
                  </w:p>
                  <w:p>
                    <w:pPr>
                      <w:spacing w:line="240" w:lineRule="auto" w:before="0"/>
                      <w:rPr>
                        <w:sz w:val="24"/>
                      </w:rPr>
                    </w:pPr>
                  </w:p>
                  <w:p>
                    <w:pPr>
                      <w:spacing w:before="162"/>
                      <w:ind w:left="156" w:right="322" w:firstLine="0"/>
                      <w:jc w:val="left"/>
                      <w:rPr>
                        <w:i/>
                        <w:sz w:val="24"/>
                      </w:rPr>
                    </w:pPr>
                    <w:r>
                      <w:rPr>
                        <w:i/>
                        <w:sz w:val="24"/>
                      </w:rPr>
                      <w:t>Hi Rosie,</w:t>
                    </w:r>
                  </w:p>
                  <w:p>
                    <w:pPr>
                      <w:spacing w:line="240" w:lineRule="auto" w:before="2"/>
                      <w:ind w:left="156" w:right="322" w:firstLine="0"/>
                      <w:jc w:val="left"/>
                      <w:rPr>
                        <w:i/>
                        <w:sz w:val="24"/>
                      </w:rPr>
                    </w:pPr>
                    <w:r>
                      <w:rPr>
                        <w:i/>
                        <w:sz w:val="24"/>
                      </w:rPr>
                      <w:t>Want to meet for a coffee tomorrow? I </w:t>
                    </w:r>
                    <w:r>
                      <w:rPr>
                        <w:i/>
                        <w:sz w:val="24"/>
                      </w:rPr>
                      <w:t>heard from a friend a new cafe right across the street from Libera Cinema which looks great. Text me back for the time to meet.</w:t>
                    </w:r>
                  </w:p>
                  <w:p>
                    <w:pPr>
                      <w:spacing w:line="274" w:lineRule="exact" w:before="0"/>
                      <w:ind w:left="156" w:right="322" w:firstLine="0"/>
                      <w:jc w:val="left"/>
                      <w:rPr>
                        <w:i/>
                        <w:sz w:val="24"/>
                      </w:rPr>
                    </w:pPr>
                    <w:r>
                      <w:rPr>
                        <w:i/>
                        <w:sz w:val="24"/>
                      </w:rPr>
                      <w:t>Samuel</w:t>
                    </w:r>
                  </w:p>
                </w:txbxContent>
              </v:textbox>
              <w10:wrap type="none"/>
            </v:shape>
            <w10:wrap type="none"/>
          </v:group>
        </w:pict>
      </w:r>
      <w:r>
        <w:rPr>
          <w:sz w:val="24"/>
        </w:rPr>
        <w:t>Rosie may send Samuel a message to agree to their meeting.</w:t>
      </w:r>
    </w:p>
    <w:p>
      <w:pPr>
        <w:pStyle w:val="BodyText"/>
        <w:spacing w:before="1"/>
        <w:rPr>
          <w:sz w:val="22"/>
        </w:rPr>
      </w:pPr>
    </w:p>
    <w:p>
      <w:pPr>
        <w:pStyle w:val="ListParagraph"/>
        <w:numPr>
          <w:ilvl w:val="1"/>
          <w:numId w:val="7"/>
        </w:numPr>
        <w:tabs>
          <w:tab w:pos="5524" w:val="left" w:leader="none"/>
        </w:tabs>
        <w:spacing w:line="274" w:lineRule="exact" w:before="0" w:after="0"/>
        <w:ind w:left="5523" w:right="915" w:hanging="360"/>
        <w:jc w:val="left"/>
        <w:rPr>
          <w:sz w:val="24"/>
        </w:rPr>
      </w:pPr>
      <w:r>
        <w:rPr>
          <w:sz w:val="24"/>
        </w:rPr>
        <w:t>The new cafe is next to Libera Cinema.</w:t>
      </w:r>
    </w:p>
    <w:p>
      <w:pPr>
        <w:pStyle w:val="BodyText"/>
        <w:rPr>
          <w:sz w:val="20"/>
        </w:rPr>
      </w:pPr>
    </w:p>
    <w:p>
      <w:pPr>
        <w:pStyle w:val="ListParagraph"/>
        <w:numPr>
          <w:ilvl w:val="1"/>
          <w:numId w:val="7"/>
        </w:numPr>
        <w:tabs>
          <w:tab w:pos="5524" w:val="left" w:leader="none"/>
        </w:tabs>
        <w:spacing w:line="274" w:lineRule="exact" w:before="0" w:after="0"/>
        <w:ind w:left="5523" w:right="702" w:hanging="360"/>
        <w:jc w:val="left"/>
        <w:rPr>
          <w:sz w:val="24"/>
        </w:rPr>
      </w:pPr>
      <w:r>
        <w:rPr>
          <w:sz w:val="24"/>
        </w:rPr>
        <w:t>Samuel has been to the new café before.</w:t>
      </w:r>
    </w:p>
    <w:p>
      <w:pPr>
        <w:pStyle w:val="ListParagraph"/>
        <w:numPr>
          <w:ilvl w:val="1"/>
          <w:numId w:val="7"/>
        </w:numPr>
        <w:tabs>
          <w:tab w:pos="5524" w:val="left" w:leader="none"/>
        </w:tabs>
        <w:spacing w:line="274" w:lineRule="exact" w:before="210" w:after="0"/>
        <w:ind w:left="5523" w:right="508" w:hanging="360"/>
        <w:jc w:val="left"/>
        <w:rPr>
          <w:sz w:val="24"/>
        </w:rPr>
      </w:pPr>
      <w:r>
        <w:rPr>
          <w:sz w:val="24"/>
        </w:rPr>
        <w:t>Rosie wants Samuel to see her at a new café.</w:t>
      </w:r>
    </w:p>
    <w:p>
      <w:pPr>
        <w:pStyle w:val="BodyText"/>
      </w:pPr>
    </w:p>
    <w:p>
      <w:pPr>
        <w:pStyle w:val="BodyText"/>
      </w:pPr>
    </w:p>
    <w:p>
      <w:pPr>
        <w:pStyle w:val="BodyText"/>
        <w:spacing w:before="8"/>
        <w:rPr>
          <w:sz w:val="23"/>
        </w:rPr>
      </w:pPr>
    </w:p>
    <w:p>
      <w:pPr>
        <w:pStyle w:val="Heading2"/>
        <w:ind w:left="215"/>
      </w:pPr>
      <w:r>
        <w:rPr/>
        <w:t>6.</w:t>
      </w:r>
    </w:p>
    <w:p>
      <w:pPr>
        <w:pStyle w:val="ListParagraph"/>
        <w:numPr>
          <w:ilvl w:val="0"/>
          <w:numId w:val="8"/>
        </w:numPr>
        <w:tabs>
          <w:tab w:pos="5524" w:val="left" w:leader="none"/>
        </w:tabs>
        <w:spacing w:line="242" w:lineRule="auto" w:before="2" w:after="0"/>
        <w:ind w:left="5523" w:right="468" w:hanging="360"/>
        <w:jc w:val="left"/>
        <w:rPr>
          <w:sz w:val="24"/>
        </w:rPr>
      </w:pPr>
      <w:r>
        <w:rPr/>
        <w:pict>
          <v:group style="position:absolute;margin-left:91.160004pt;margin-top:11.653131pt;width:201.15pt;height:93.5pt;mso-position-horizontal-relative:page;mso-position-vertical-relative:paragraph;z-index:1240" coordorigin="1823,233" coordsize="4023,1870">
            <v:shape style="position:absolute;left:1843;top:253;width:3983;height:1830" coordorigin="1843,253" coordsize="3983,1830" path="m1843,253l4936,253,5826,1168,4936,2083,1843,2083,1843,253xe" filled="false" stroked="true" strokeweight="2.000001pt" strokecolor="#faa757">
              <v:path arrowok="t"/>
            </v:shape>
            <v:shape style="position:absolute;left:1862;top:349;width:3499;height:1646" type="#_x0000_t75" stroked="false">
              <v:imagedata r:id="rId8" o:title=""/>
            </v:shape>
            <v:shape style="position:absolute;left:1823;top:233;width:4023;height:1870" type="#_x0000_t202" filled="false" stroked="false">
              <v:textbox inset="0,0,0,0">
                <w:txbxContent>
                  <w:p>
                    <w:pPr>
                      <w:spacing w:line="240" w:lineRule="auto" w:before="2"/>
                      <w:rPr>
                        <w:sz w:val="33"/>
                      </w:rPr>
                    </w:pPr>
                  </w:p>
                  <w:p>
                    <w:pPr>
                      <w:spacing w:line="240" w:lineRule="auto" w:before="0"/>
                      <w:ind w:left="389" w:right="836" w:firstLine="0"/>
                      <w:jc w:val="center"/>
                      <w:rPr>
                        <w:sz w:val="24"/>
                      </w:rPr>
                    </w:pPr>
                    <w:r>
                      <w:rPr>
                        <w:b/>
                        <w:sz w:val="24"/>
                      </w:rPr>
                      <w:t>Buy 1 get the second FREE </w:t>
                    </w:r>
                    <w:r>
                      <w:rPr>
                        <w:sz w:val="24"/>
                      </w:rPr>
                      <w:t>Applicable to all products marked “SALE”</w:t>
                    </w:r>
                  </w:p>
                  <w:p>
                    <w:pPr>
                      <w:spacing w:before="7"/>
                      <w:ind w:left="388" w:right="836" w:firstLine="0"/>
                      <w:jc w:val="center"/>
                      <w:rPr>
                        <w:sz w:val="24"/>
                      </w:rPr>
                    </w:pPr>
                    <w:r>
                      <w:rPr>
                        <w:sz w:val="24"/>
                      </w:rPr>
                      <w:t>ONLY TODAY</w:t>
                    </w:r>
                  </w:p>
                </w:txbxContent>
              </v:textbox>
              <w10:wrap type="none"/>
            </v:shape>
            <w10:wrap type="none"/>
          </v:group>
        </w:pict>
      </w:r>
      <w:r>
        <w:rPr>
          <w:sz w:val="24"/>
        </w:rPr>
        <w:t>You will get a discount if you buy any two items of the same product.</w:t>
      </w:r>
    </w:p>
    <w:p>
      <w:pPr>
        <w:pStyle w:val="ListParagraph"/>
        <w:numPr>
          <w:ilvl w:val="0"/>
          <w:numId w:val="8"/>
        </w:numPr>
        <w:tabs>
          <w:tab w:pos="5524" w:val="left" w:leader="none"/>
        </w:tabs>
        <w:spacing w:line="274" w:lineRule="exact" w:before="139" w:after="0"/>
        <w:ind w:left="5523" w:right="302" w:hanging="360"/>
        <w:jc w:val="left"/>
        <w:rPr>
          <w:sz w:val="24"/>
        </w:rPr>
      </w:pPr>
      <w:r>
        <w:rPr>
          <w:sz w:val="24"/>
        </w:rPr>
        <w:t>The “SALE” products are applicable for one day only.</w:t>
      </w:r>
    </w:p>
    <w:p>
      <w:pPr>
        <w:pStyle w:val="ListParagraph"/>
        <w:numPr>
          <w:ilvl w:val="0"/>
          <w:numId w:val="8"/>
        </w:numPr>
        <w:tabs>
          <w:tab w:pos="5524" w:val="left" w:leader="none"/>
        </w:tabs>
        <w:spacing w:line="240" w:lineRule="auto" w:before="138" w:after="0"/>
        <w:ind w:left="5523" w:right="0" w:hanging="360"/>
        <w:jc w:val="left"/>
        <w:rPr>
          <w:sz w:val="24"/>
        </w:rPr>
      </w:pPr>
      <w:r>
        <w:rPr>
          <w:sz w:val="24"/>
        </w:rPr>
        <w:t>The whole store is on sale today.</w:t>
      </w:r>
    </w:p>
    <w:p>
      <w:pPr>
        <w:pStyle w:val="ListParagraph"/>
        <w:numPr>
          <w:ilvl w:val="0"/>
          <w:numId w:val="8"/>
        </w:numPr>
        <w:tabs>
          <w:tab w:pos="5524" w:val="left" w:leader="none"/>
        </w:tabs>
        <w:spacing w:line="242" w:lineRule="auto" w:before="180" w:after="0"/>
        <w:ind w:left="5523" w:right="475" w:hanging="360"/>
        <w:jc w:val="left"/>
        <w:rPr>
          <w:sz w:val="24"/>
        </w:rPr>
      </w:pPr>
      <w:r>
        <w:rPr>
          <w:sz w:val="24"/>
        </w:rPr>
        <w:t>The sale starts today and applies to all products.</w:t>
      </w:r>
    </w:p>
    <w:p>
      <w:pPr>
        <w:pStyle w:val="BodyText"/>
        <w:spacing w:before="8"/>
        <w:rPr>
          <w:sz w:val="23"/>
        </w:rPr>
      </w:pPr>
    </w:p>
    <w:p>
      <w:pPr>
        <w:pStyle w:val="Heading2"/>
        <w:spacing w:before="1"/>
        <w:ind w:left="215"/>
      </w:pPr>
      <w:r>
        <w:rPr/>
        <w:t>7.</w:t>
      </w:r>
    </w:p>
    <w:p>
      <w:pPr>
        <w:pStyle w:val="ListParagraph"/>
        <w:numPr>
          <w:ilvl w:val="1"/>
          <w:numId w:val="8"/>
        </w:numPr>
        <w:tabs>
          <w:tab w:pos="5606" w:val="left" w:leader="none"/>
        </w:tabs>
        <w:spacing w:line="274" w:lineRule="exact" w:before="65" w:after="0"/>
        <w:ind w:left="5605" w:right="106" w:hanging="360"/>
        <w:jc w:val="left"/>
        <w:rPr>
          <w:color w:val="404040"/>
          <w:sz w:val="24"/>
        </w:rPr>
      </w:pPr>
      <w:r>
        <w:rPr/>
        <w:pict>
          <v:group style="position:absolute;margin-left:81.385002pt;margin-top:11.294997pt;width:173.4pt;height:87.45pt;mso-position-horizontal-relative:page;mso-position-vertical-relative:paragraph;z-index:1144" coordorigin="1628,226" coordsize="3468,1749">
            <v:shape style="position:absolute;left:1628;top:226;width:3468;height:1749" type="#_x0000_t75" stroked="false">
              <v:imagedata r:id="rId9" o:title=""/>
            </v:shape>
            <v:shape style="position:absolute;left:1628;top:226;width:3468;height:1749" type="#_x0000_t202" filled="false" stroked="false">
              <v:textbox inset="0,0,0,0">
                <w:txbxContent>
                  <w:p>
                    <w:pPr>
                      <w:spacing w:before="92"/>
                      <w:ind w:left="230" w:right="237" w:firstLine="0"/>
                      <w:jc w:val="center"/>
                      <w:rPr>
                        <w:b/>
                        <w:sz w:val="29"/>
                      </w:rPr>
                    </w:pPr>
                    <w:r>
                      <w:rPr>
                        <w:b/>
                        <w:w w:val="105"/>
                        <w:sz w:val="29"/>
                      </w:rPr>
                      <w:t>NO PUBLIC ACCESS</w:t>
                    </w:r>
                  </w:p>
                  <w:p>
                    <w:pPr>
                      <w:spacing w:before="7"/>
                      <w:ind w:left="295" w:right="302" w:firstLine="2"/>
                      <w:jc w:val="center"/>
                      <w:rPr>
                        <w:sz w:val="28"/>
                      </w:rPr>
                    </w:pPr>
                    <w:r>
                      <w:rPr>
                        <w:sz w:val="28"/>
                      </w:rPr>
                      <w:t>This area is currently closed for building works</w:t>
                    </w:r>
                  </w:p>
                </w:txbxContent>
              </v:textbox>
              <w10:wrap type="none"/>
            </v:shape>
            <w10:wrap type="none"/>
          </v:group>
        </w:pict>
      </w:r>
      <w:r>
        <w:rPr>
          <w:sz w:val="24"/>
        </w:rPr>
        <w:t>This area is temporarily closed during public holidays.</w:t>
      </w:r>
    </w:p>
    <w:p>
      <w:pPr>
        <w:pStyle w:val="ListParagraph"/>
        <w:numPr>
          <w:ilvl w:val="1"/>
          <w:numId w:val="8"/>
        </w:numPr>
        <w:tabs>
          <w:tab w:pos="5606" w:val="left" w:leader="none"/>
        </w:tabs>
        <w:spacing w:line="274" w:lineRule="exact" w:before="206" w:after="0"/>
        <w:ind w:left="5605" w:right="359" w:hanging="360"/>
        <w:jc w:val="left"/>
        <w:rPr>
          <w:sz w:val="24"/>
        </w:rPr>
      </w:pPr>
      <w:r>
        <w:rPr>
          <w:sz w:val="24"/>
        </w:rPr>
        <w:t>Visitors can access this building on public holidays.</w:t>
      </w:r>
    </w:p>
    <w:p>
      <w:pPr>
        <w:pStyle w:val="ListParagraph"/>
        <w:numPr>
          <w:ilvl w:val="1"/>
          <w:numId w:val="8"/>
        </w:numPr>
        <w:tabs>
          <w:tab w:pos="5602" w:val="left" w:leader="none"/>
        </w:tabs>
        <w:spacing w:line="274" w:lineRule="exact" w:before="211" w:after="0"/>
        <w:ind w:left="5601" w:right="490" w:hanging="360"/>
        <w:jc w:val="left"/>
        <w:rPr>
          <w:color w:val="404040"/>
          <w:sz w:val="24"/>
        </w:rPr>
      </w:pPr>
      <w:r>
        <w:rPr>
          <w:sz w:val="24"/>
        </w:rPr>
        <w:t>No staff member is allowed to get into this area.</w:t>
      </w:r>
    </w:p>
    <w:p>
      <w:pPr>
        <w:pStyle w:val="ListParagraph"/>
        <w:numPr>
          <w:ilvl w:val="1"/>
          <w:numId w:val="8"/>
        </w:numPr>
        <w:tabs>
          <w:tab w:pos="5602" w:val="left" w:leader="none"/>
        </w:tabs>
        <w:spacing w:line="268" w:lineRule="exact" w:before="71" w:after="0"/>
        <w:ind w:left="5601" w:right="237" w:hanging="360"/>
        <w:jc w:val="left"/>
        <w:rPr>
          <w:sz w:val="24"/>
        </w:rPr>
      </w:pPr>
      <w:r>
        <w:rPr>
          <w:sz w:val="24"/>
        </w:rPr>
        <w:t>Visitors cannot enter this area due to construction works.</w:t>
      </w:r>
    </w:p>
    <w:p>
      <w:pPr>
        <w:spacing w:after="0" w:line="268" w:lineRule="exact"/>
        <w:jc w:val="left"/>
        <w:rPr>
          <w:sz w:val="24"/>
        </w:rPr>
        <w:sectPr>
          <w:pgSz w:w="11900" w:h="16840"/>
          <w:pgMar w:header="0" w:footer="752" w:top="1380" w:bottom="940" w:left="1240" w:right="1300"/>
        </w:sectPr>
      </w:pPr>
    </w:p>
    <w:p>
      <w:pPr>
        <w:pStyle w:val="Heading2"/>
        <w:spacing w:before="55"/>
        <w:jc w:val="both"/>
      </w:pPr>
      <w:r>
        <w:rPr/>
        <w:t>Part 2</w:t>
      </w:r>
    </w:p>
    <w:p>
      <w:pPr>
        <w:spacing w:before="84"/>
        <w:ind w:left="115" w:right="0" w:firstLine="0"/>
        <w:jc w:val="both"/>
        <w:rPr>
          <w:b/>
          <w:sz w:val="24"/>
        </w:rPr>
      </w:pPr>
      <w:r>
        <w:rPr>
          <w:b/>
          <w:sz w:val="24"/>
        </w:rPr>
        <w:t>Questions 8-12</w:t>
      </w:r>
    </w:p>
    <w:p>
      <w:pPr>
        <w:spacing w:line="312" w:lineRule="auto" w:before="84"/>
        <w:ind w:left="115" w:right="1201" w:firstLine="0"/>
        <w:jc w:val="both"/>
        <w:rPr>
          <w:i/>
          <w:sz w:val="24"/>
        </w:rPr>
      </w:pPr>
      <w:r>
        <w:rPr/>
        <w:pict>
          <v:group style="position:absolute;margin-left:288.385010pt;margin-top:89.128098pt;width:290.150pt;height:499.55pt;mso-position-horizontal-relative:page;mso-position-vertical-relative:paragraph;z-index:1336" coordorigin="5768,1783" coordsize="5803,9991">
            <v:shape style="position:absolute;left:5768;top:1783;width:5803;height:9990" type="#_x0000_t75" stroked="false">
              <v:imagedata r:id="rId10" o:title=""/>
            </v:shape>
            <v:shape style="position:absolute;left:5780;top:1867;width:5783;height:7944" type="#_x0000_t75" stroked="false">
              <v:imagedata r:id="rId11" o:title=""/>
            </v:shape>
            <v:shape style="position:absolute;left:5768;top:1783;width:5803;height:9991" type="#_x0000_t202" filled="false" stroked="false">
              <v:textbox inset="0,0,0,0">
                <w:txbxContent>
                  <w:p>
                    <w:pPr>
                      <w:spacing w:before="81"/>
                      <w:ind w:left="1956" w:right="126" w:firstLine="0"/>
                      <w:jc w:val="left"/>
                      <w:rPr>
                        <w:b/>
                        <w:i/>
                        <w:sz w:val="24"/>
                      </w:rPr>
                    </w:pPr>
                    <w:r>
                      <w:rPr>
                        <w:b/>
                        <w:i/>
                        <w:sz w:val="24"/>
                      </w:rPr>
                      <w:t>Free English classes</w:t>
                    </w:r>
                  </w:p>
                  <w:p>
                    <w:pPr>
                      <w:spacing w:line="360" w:lineRule="auto" w:before="137"/>
                      <w:ind w:left="156" w:right="126" w:firstLine="0"/>
                      <w:jc w:val="left"/>
                      <w:rPr>
                        <w:i/>
                        <w:sz w:val="24"/>
                      </w:rPr>
                    </w:pPr>
                    <w:r>
                      <w:rPr>
                        <w:i/>
                        <w:sz w:val="24"/>
                      </w:rPr>
                      <w:t>As part of the Certificate in English Language Teaching </w:t>
                    </w:r>
                    <w:r>
                      <w:rPr>
                        <w:i/>
                        <w:sz w:val="24"/>
                      </w:rPr>
                      <w:t>(CELT) program, four hours of free English classes were offered weekly to our university students and language learners from the wider community.</w:t>
                    </w:r>
                  </w:p>
                  <w:p>
                    <w:pPr>
                      <w:spacing w:line="360" w:lineRule="auto" w:before="4"/>
                      <w:ind w:left="156" w:right="21" w:firstLine="0"/>
                      <w:jc w:val="left"/>
                      <w:rPr>
                        <w:i/>
                        <w:sz w:val="24"/>
                      </w:rPr>
                    </w:pPr>
                    <w:r>
                      <w:rPr>
                        <w:i/>
                        <w:sz w:val="24"/>
                      </w:rPr>
                      <w:t>The Center’s free English classes are very popular and </w:t>
                    </w:r>
                    <w:r>
                      <w:rPr>
                        <w:i/>
                        <w:sz w:val="24"/>
                      </w:rPr>
                      <w:t>provide a great experience for our trainee teachers. These general English classes cover the four main skills of listening, reading, writing and speaking. The classes are offered in three levels: Beginning, Pre-intermediate and Intermediate.</w:t>
                    </w:r>
                  </w:p>
                  <w:p>
                    <w:pPr>
                      <w:spacing w:line="360" w:lineRule="auto" w:before="4"/>
                      <w:ind w:left="156" w:right="167" w:firstLine="0"/>
                      <w:jc w:val="left"/>
                      <w:rPr>
                        <w:i/>
                        <w:sz w:val="24"/>
                      </w:rPr>
                    </w:pPr>
                    <w:r>
                      <w:rPr>
                        <w:i/>
                        <w:sz w:val="24"/>
                      </w:rPr>
                      <w:t>To confirm your place in these classes, please fill out the </w:t>
                    </w:r>
                    <w:r>
                      <w:rPr>
                        <w:i/>
                        <w:sz w:val="24"/>
                      </w:rPr>
                      <w:t>form and email it to </w:t>
                    </w:r>
                    <w:hyperlink r:id="rId12">
                      <w:r>
                        <w:rPr>
                          <w:i/>
                          <w:sz w:val="24"/>
                        </w:rPr>
                        <w:t>123CELT@vn.edu.com.</w:t>
                      </w:r>
                    </w:hyperlink>
                    <w:r>
                      <w:rPr>
                        <w:i/>
                        <w:sz w:val="24"/>
                      </w:rPr>
                      <w:t> We will be looking for students for the summer 2016.</w:t>
                    </w:r>
                  </w:p>
                  <w:p>
                    <w:pPr>
                      <w:spacing w:line="360" w:lineRule="auto" w:before="8"/>
                      <w:ind w:left="156" w:right="279" w:firstLine="0"/>
                      <w:jc w:val="left"/>
                      <w:rPr>
                        <w:b/>
                        <w:i/>
                        <w:sz w:val="24"/>
                      </w:rPr>
                    </w:pPr>
                    <w:r>
                      <w:rPr>
                        <w:b/>
                        <w:i/>
                        <w:sz w:val="24"/>
                      </w:rPr>
                      <w:t>All classes are in the morning (Pick one day for </w:t>
                    </w:r>
                    <w:r>
                      <w:rPr>
                        <w:b/>
                        <w:i/>
                        <w:sz w:val="24"/>
                      </w:rPr>
                      <w:t>Listening and Speaking, and another for Reading and Writing)</w:t>
                    </w:r>
                  </w:p>
                  <w:p>
                    <w:pPr>
                      <w:numPr>
                        <w:ilvl w:val="0"/>
                        <w:numId w:val="9"/>
                      </w:numPr>
                      <w:tabs>
                        <w:tab w:pos="397" w:val="left" w:leader="none"/>
                      </w:tabs>
                      <w:spacing w:before="4"/>
                      <w:ind w:left="396" w:right="0" w:hanging="240"/>
                      <w:jc w:val="left"/>
                      <w:rPr>
                        <w:i/>
                        <w:sz w:val="24"/>
                      </w:rPr>
                    </w:pPr>
                    <w:r>
                      <w:rPr>
                        <w:i/>
                        <w:sz w:val="24"/>
                      </w:rPr>
                      <w:t>Monday and Wednesday: Listening and</w:t>
                    </w:r>
                    <w:r>
                      <w:rPr>
                        <w:i/>
                        <w:spacing w:val="-10"/>
                        <w:sz w:val="24"/>
                      </w:rPr>
                      <w:t> </w:t>
                    </w:r>
                    <w:r>
                      <w:rPr>
                        <w:i/>
                        <w:sz w:val="24"/>
                      </w:rPr>
                      <w:t>Speaking</w:t>
                    </w:r>
                  </w:p>
                  <w:p>
                    <w:pPr>
                      <w:numPr>
                        <w:ilvl w:val="0"/>
                        <w:numId w:val="9"/>
                      </w:numPr>
                      <w:tabs>
                        <w:tab w:pos="397" w:val="left" w:leader="none"/>
                      </w:tabs>
                      <w:spacing w:before="141"/>
                      <w:ind w:left="396" w:right="0" w:hanging="240"/>
                      <w:jc w:val="left"/>
                      <w:rPr>
                        <w:i/>
                        <w:sz w:val="24"/>
                      </w:rPr>
                    </w:pPr>
                    <w:r>
                      <w:rPr>
                        <w:i/>
                        <w:sz w:val="24"/>
                      </w:rPr>
                      <w:t>Thursday and Friday: Reading and</w:t>
                    </w:r>
                    <w:r>
                      <w:rPr>
                        <w:i/>
                        <w:spacing w:val="-8"/>
                        <w:sz w:val="24"/>
                      </w:rPr>
                      <w:t> </w:t>
                    </w:r>
                    <w:r>
                      <w:rPr>
                        <w:i/>
                        <w:sz w:val="24"/>
                      </w:rPr>
                      <w:t>Writing</w:t>
                    </w:r>
                  </w:p>
                </w:txbxContent>
              </v:textbox>
              <w10:wrap type="none"/>
            </v:shape>
            <w10:wrap type="none"/>
          </v:group>
        </w:pict>
      </w:r>
      <w:r>
        <w:rPr>
          <w:i/>
          <w:sz w:val="24"/>
        </w:rPr>
        <w:t>Read the description about Duong, and the advertisement on Free English Classes. Complete </w:t>
      </w:r>
      <w:r>
        <w:rPr>
          <w:b/>
          <w:i/>
          <w:sz w:val="24"/>
        </w:rPr>
        <w:t>Duong’s Application Form</w:t>
      </w:r>
      <w:r>
        <w:rPr>
          <w:i/>
          <w:sz w:val="24"/>
        </w:rPr>
        <w:t>. Use ONE WORD or ONE NUMBER for each gap. Write the </w:t>
      </w:r>
      <w:r>
        <w:rPr>
          <w:i/>
          <w:sz w:val="24"/>
        </w:rPr>
        <w:t>answer on the answer sheet.</w:t>
      </w:r>
    </w:p>
    <w:p>
      <w:pPr>
        <w:pStyle w:val="BodyText"/>
        <w:rPr>
          <w:i/>
          <w:sz w:val="20"/>
        </w:rPr>
      </w:pPr>
    </w:p>
    <w:p>
      <w:pPr>
        <w:pStyle w:val="BodyText"/>
        <w:rPr>
          <w:i/>
          <w:sz w:val="20"/>
        </w:rPr>
      </w:pPr>
    </w:p>
    <w:p>
      <w:pPr>
        <w:pStyle w:val="BodyText"/>
        <w:spacing w:before="5"/>
        <w:rPr>
          <w:i/>
          <w:sz w:val="20"/>
        </w:rPr>
      </w:pPr>
      <w:r>
        <w:rPr/>
        <w:drawing>
          <wp:anchor distT="0" distB="0" distL="0" distR="0" allowOverlap="1" layoutInCell="1" locked="0" behindDoc="0" simplePos="0" relativeHeight="1288">
            <wp:simplePos x="0" y="0"/>
            <wp:positionH relativeFrom="page">
              <wp:posOffset>924052</wp:posOffset>
            </wp:positionH>
            <wp:positionV relativeFrom="paragraph">
              <wp:posOffset>174212</wp:posOffset>
            </wp:positionV>
            <wp:extent cx="1523999" cy="1524000"/>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3" cstate="print"/>
                    <a:stretch>
                      <a:fillRect/>
                    </a:stretch>
                  </pic:blipFill>
                  <pic:spPr>
                    <a:xfrm>
                      <a:off x="0" y="0"/>
                      <a:ext cx="1523999" cy="1524000"/>
                    </a:xfrm>
                    <a:prstGeom prst="rect">
                      <a:avLst/>
                    </a:prstGeom>
                  </pic:spPr>
                </pic:pic>
              </a:graphicData>
            </a:graphic>
          </wp:anchor>
        </w:drawing>
      </w:r>
    </w:p>
    <w:p>
      <w:pPr>
        <w:pStyle w:val="BodyText"/>
        <w:spacing w:before="2"/>
        <w:rPr>
          <w:i/>
          <w:sz w:val="21"/>
        </w:rPr>
      </w:pPr>
    </w:p>
    <w:p>
      <w:pPr>
        <w:pStyle w:val="BodyText"/>
        <w:spacing w:line="360" w:lineRule="auto"/>
        <w:ind w:left="115" w:right="6077" w:firstLine="300"/>
        <w:jc w:val="both"/>
      </w:pPr>
      <w:r>
        <w:rPr/>
        <w:t>Duong is a seventeen-year-old student at Hai Ba Trung High School. He is looking for English extra classes  during the coming summer vacation. He has studied English since he was 10 years old and passed the pre-intermediate level in English. Therefore, Duong would like to  be in higher level classes. He is free all mornings, except Monday and Thursday.</w:t>
      </w:r>
    </w:p>
    <w:p>
      <w:pPr>
        <w:spacing w:after="0" w:line="360" w:lineRule="auto"/>
        <w:jc w:val="both"/>
        <w:sectPr>
          <w:pgSz w:w="11900" w:h="16840"/>
          <w:pgMar w:header="0" w:footer="752" w:top="1440" w:bottom="940" w:left="1340" w:right="220"/>
        </w:sectPr>
      </w:pPr>
    </w:p>
    <w:p>
      <w:pPr>
        <w:pStyle w:val="BodyText"/>
        <w:spacing w:before="1"/>
        <w:rPr>
          <w:sz w:val="9"/>
        </w:rPr>
      </w:pPr>
    </w:p>
    <w:p>
      <w:pPr>
        <w:pStyle w:val="BodyText"/>
        <w:ind w:left="1334"/>
        <w:rPr>
          <w:sz w:val="20"/>
        </w:rPr>
      </w:pPr>
      <w:r>
        <w:rPr>
          <w:sz w:val="20"/>
        </w:rPr>
        <w:pict>
          <v:group style="width:329.1pt;height:249.9pt;mso-position-horizontal-relative:char;mso-position-vertical-relative:line" coordorigin="0,0" coordsize="6582,4998">
            <v:line style="position:absolute" from="10,10" to="6571,10" stroked="true" strokeweight=".48pt" strokecolor="#000000"/>
            <v:line style="position:absolute" from="5,5" to="5,4992" stroked="true" strokeweight=".48pt" strokecolor="#000000"/>
            <v:line style="position:absolute" from="10,4987" to="1954,4987" stroked="true" strokeweight=".48pt" strokecolor="#000000"/>
            <v:line style="position:absolute" from="1939,4987" to="1949,4987" stroked="true" strokeweight=".48pt" strokecolor="#000000"/>
            <v:line style="position:absolute" from="1949,4987" to="6571,4987" stroked="true" strokeweight=".48pt" strokecolor="#000000"/>
            <v:line style="position:absolute" from="6576,5" to="6576,4992" stroked="true" strokeweight=".48pt" strokecolor="#000000"/>
            <v:shape style="position:absolute;left:1959;top:316;width:2660;height:792" type="#_x0000_t202" filled="false" stroked="false">
              <v:textbox inset="0,0,0,0">
                <w:txbxContent>
                  <w:p>
                    <w:pPr>
                      <w:spacing w:line="245" w:lineRule="exact" w:before="0"/>
                      <w:ind w:left="93" w:right="-19" w:firstLine="0"/>
                      <w:jc w:val="left"/>
                      <w:rPr>
                        <w:b/>
                        <w:sz w:val="24"/>
                      </w:rPr>
                    </w:pPr>
                    <w:r>
                      <w:rPr>
                        <w:b/>
                        <w:sz w:val="24"/>
                      </w:rPr>
                      <w:t>APPLICATION FORM</w:t>
                    </w:r>
                  </w:p>
                  <w:p>
                    <w:pPr>
                      <w:spacing w:line="274" w:lineRule="exact" w:before="7"/>
                      <w:ind w:left="323" w:right="-19" w:hanging="324"/>
                      <w:jc w:val="left"/>
                      <w:rPr>
                        <w:sz w:val="24"/>
                      </w:rPr>
                    </w:pPr>
                    <w:r>
                      <w:rPr>
                        <w:sz w:val="24"/>
                      </w:rPr>
                      <w:t>CELT Free English Classes Summer 2015 Intake</w:t>
                    </w:r>
                  </w:p>
                </w:txbxContent>
              </v:textbox>
              <w10:wrap type="none"/>
            </v:shape>
            <v:shape style="position:absolute;left:111;top:1420;width:574;height:240" type="#_x0000_t202" filled="false" stroked="false">
              <v:textbox inset="0,0,0,0">
                <w:txbxContent>
                  <w:p>
                    <w:pPr>
                      <w:spacing w:line="240" w:lineRule="exact" w:before="0"/>
                      <w:ind w:left="0" w:right="-20" w:firstLine="0"/>
                      <w:jc w:val="left"/>
                      <w:rPr>
                        <w:sz w:val="24"/>
                      </w:rPr>
                    </w:pPr>
                    <w:r>
                      <w:rPr>
                        <w:sz w:val="24"/>
                      </w:rPr>
                      <w:t>Name</w:t>
                    </w:r>
                  </w:p>
                </w:txbxContent>
              </v:textbox>
              <w10:wrap type="none"/>
            </v:shape>
            <v:shape style="position:absolute;left:2064;top:1420;width:1814;height:240" type="#_x0000_t202" filled="false" stroked="false">
              <v:textbox inset="0,0,0,0">
                <w:txbxContent>
                  <w:p>
                    <w:pPr>
                      <w:spacing w:line="240" w:lineRule="exact" w:before="0"/>
                      <w:ind w:left="0" w:right="-20" w:firstLine="0"/>
                      <w:jc w:val="left"/>
                      <w:rPr>
                        <w:i/>
                        <w:sz w:val="24"/>
                      </w:rPr>
                    </w:pPr>
                    <w:r>
                      <w:rPr>
                        <w:i/>
                        <w:sz w:val="24"/>
                        <w:u w:val="single"/>
                      </w:rPr>
                      <w:t>Hoang Anh Duong</w:t>
                    </w:r>
                  </w:p>
                </w:txbxContent>
              </v:textbox>
              <w10:wrap type="none"/>
            </v:shape>
            <v:shape style="position:absolute;left:111;top:1972;width:400;height:240" type="#_x0000_t202" filled="false" stroked="false">
              <v:textbox inset="0,0,0,0">
                <w:txbxContent>
                  <w:p>
                    <w:pPr>
                      <w:spacing w:line="240" w:lineRule="exact" w:before="0"/>
                      <w:ind w:left="0" w:right="-20" w:firstLine="0"/>
                      <w:jc w:val="left"/>
                      <w:rPr>
                        <w:sz w:val="24"/>
                      </w:rPr>
                    </w:pPr>
                    <w:r>
                      <w:rPr>
                        <w:sz w:val="24"/>
                      </w:rPr>
                      <w:t>Age</w:t>
                    </w:r>
                  </w:p>
                </w:txbxContent>
              </v:textbox>
              <w10:wrap type="none"/>
            </v:shape>
            <v:shape style="position:absolute;left:2064;top:1972;width:2320;height:240" type="#_x0000_t202" filled="false" stroked="false">
              <v:textbox inset="0,0,0,0">
                <w:txbxContent>
                  <w:p>
                    <w:pPr>
                      <w:spacing w:line="240" w:lineRule="exact" w:before="0"/>
                      <w:ind w:left="0" w:right="-20" w:firstLine="0"/>
                      <w:jc w:val="left"/>
                      <w:rPr>
                        <w:i/>
                        <w:sz w:val="24"/>
                      </w:rPr>
                    </w:pPr>
                    <w:r>
                      <w:rPr>
                        <w:sz w:val="24"/>
                      </w:rPr>
                      <w:t>(8) </w:t>
                    </w:r>
                    <w:r>
                      <w:rPr>
                        <w:i/>
                        <w:sz w:val="24"/>
                      </w:rPr>
                      <w:t>.................................</w:t>
                    </w:r>
                  </w:p>
                </w:txbxContent>
              </v:textbox>
              <w10:wrap type="none"/>
            </v:shape>
            <v:shape style="position:absolute;left:111;top:2524;width:4314;height:519" type="#_x0000_t202" filled="false" stroked="false">
              <v:textbox inset="0,0,0,0">
                <w:txbxContent>
                  <w:p>
                    <w:pPr>
                      <w:tabs>
                        <w:tab w:pos="1953" w:val="left" w:leader="none"/>
                      </w:tabs>
                      <w:spacing w:line="245" w:lineRule="exact" w:before="0"/>
                      <w:ind w:left="0" w:right="0" w:firstLine="0"/>
                      <w:jc w:val="left"/>
                      <w:rPr>
                        <w:i/>
                        <w:sz w:val="24"/>
                      </w:rPr>
                    </w:pPr>
                    <w:r>
                      <w:rPr>
                        <w:sz w:val="24"/>
                      </w:rPr>
                      <w:t>Years of learning</w:t>
                      <w:tab/>
                      <w:t>(9) </w:t>
                    </w:r>
                    <w:r>
                      <w:rPr>
                        <w:i/>
                        <w:sz w:val="24"/>
                      </w:rPr>
                      <w:t>........................ years</w:t>
                    </w:r>
                  </w:p>
                  <w:p>
                    <w:pPr>
                      <w:spacing w:line="271" w:lineRule="exact" w:before="2"/>
                      <w:ind w:left="0" w:right="0" w:firstLine="0"/>
                      <w:jc w:val="left"/>
                      <w:rPr>
                        <w:sz w:val="24"/>
                      </w:rPr>
                    </w:pPr>
                    <w:r>
                      <w:rPr>
                        <w:sz w:val="24"/>
                      </w:rPr>
                      <w:t>English</w:t>
                    </w:r>
                  </w:p>
                </w:txbxContent>
              </v:textbox>
              <w10:wrap type="none"/>
            </v:shape>
            <v:shape style="position:absolute;left:111;top:3354;width:1420;height:240" type="#_x0000_t202" filled="false" stroked="false">
              <v:textbox inset="0,0,0,0">
                <w:txbxContent>
                  <w:p>
                    <w:pPr>
                      <w:spacing w:line="240" w:lineRule="exact" w:before="0"/>
                      <w:ind w:left="0" w:right="-20" w:firstLine="0"/>
                      <w:jc w:val="left"/>
                      <w:rPr>
                        <w:sz w:val="24"/>
                      </w:rPr>
                    </w:pPr>
                    <w:r>
                      <w:rPr>
                        <w:sz w:val="24"/>
                      </w:rPr>
                      <w:t>Preferred level</w:t>
                    </w:r>
                  </w:p>
                </w:txbxContent>
              </v:textbox>
              <w10:wrap type="none"/>
            </v:shape>
            <v:shape style="position:absolute;left:2064;top:3354;width:2440;height:240" type="#_x0000_t202" filled="false" stroked="false">
              <v:textbox inset="0,0,0,0">
                <w:txbxContent>
                  <w:p>
                    <w:pPr>
                      <w:spacing w:line="240" w:lineRule="exact" w:before="0"/>
                      <w:ind w:left="0" w:right="-20" w:firstLine="0"/>
                      <w:jc w:val="left"/>
                      <w:rPr>
                        <w:i/>
                        <w:sz w:val="24"/>
                      </w:rPr>
                    </w:pPr>
                    <w:r>
                      <w:rPr>
                        <w:sz w:val="24"/>
                      </w:rPr>
                      <w:t>(10) </w:t>
                    </w:r>
                    <w:r>
                      <w:rPr>
                        <w:i/>
                        <w:sz w:val="24"/>
                      </w:rPr>
                      <w:t>.................................</w:t>
                    </w:r>
                  </w:p>
                </w:txbxContent>
              </v:textbox>
              <w10:wrap type="none"/>
            </v:shape>
            <v:shape style="position:absolute;left:111;top:3906;width:1433;height:240" type="#_x0000_t202" filled="false" stroked="false">
              <v:textbox inset="0,0,0,0">
                <w:txbxContent>
                  <w:p>
                    <w:pPr>
                      <w:spacing w:line="240" w:lineRule="exact" w:before="0"/>
                      <w:ind w:left="0" w:right="-20" w:firstLine="0"/>
                      <w:jc w:val="left"/>
                      <w:rPr>
                        <w:sz w:val="24"/>
                      </w:rPr>
                    </w:pPr>
                    <w:r>
                      <w:rPr>
                        <w:sz w:val="24"/>
                      </w:rPr>
                      <w:t>Days preferred</w:t>
                    </w:r>
                  </w:p>
                </w:txbxContent>
              </v:textbox>
              <w10:wrap type="none"/>
            </v:shape>
            <v:shape style="position:absolute;left:2064;top:3906;width:4353;height:240" type="#_x0000_t202" filled="false" stroked="false">
              <v:textbox inset="0,0,0,0">
                <w:txbxContent>
                  <w:p>
                    <w:pPr>
                      <w:spacing w:line="240" w:lineRule="exact" w:before="0"/>
                      <w:ind w:left="0" w:right="-20" w:firstLine="0"/>
                      <w:jc w:val="left"/>
                      <w:rPr>
                        <w:i/>
                        <w:sz w:val="24"/>
                      </w:rPr>
                    </w:pPr>
                    <w:r>
                      <w:rPr>
                        <w:i/>
                        <w:sz w:val="24"/>
                      </w:rPr>
                      <w:t>Listening and Speaking: </w:t>
                    </w:r>
                    <w:r>
                      <w:rPr>
                        <w:sz w:val="24"/>
                      </w:rPr>
                      <w:t>(11) </w:t>
                    </w:r>
                    <w:r>
                      <w:rPr>
                        <w:i/>
                        <w:sz w:val="24"/>
                      </w:rPr>
                      <w:t>.........................</w:t>
                    </w:r>
                  </w:p>
                </w:txbxContent>
              </v:textbox>
              <w10:wrap type="none"/>
            </v:shape>
            <v:shape style="position:absolute;left:2064;top:4458;width:4353;height:240" type="#_x0000_t202" filled="false" stroked="false">
              <v:textbox inset="0,0,0,0">
                <w:txbxContent>
                  <w:p>
                    <w:pPr>
                      <w:spacing w:line="240" w:lineRule="exact" w:before="0"/>
                      <w:ind w:left="0" w:right="-20" w:firstLine="0"/>
                      <w:jc w:val="left"/>
                      <w:rPr>
                        <w:i/>
                        <w:sz w:val="24"/>
                      </w:rPr>
                    </w:pPr>
                    <w:r>
                      <w:rPr>
                        <w:i/>
                        <w:sz w:val="24"/>
                      </w:rPr>
                      <w:t>Reading and Writing: </w:t>
                    </w:r>
                    <w:r>
                      <w:rPr>
                        <w:sz w:val="24"/>
                      </w:rPr>
                      <w:t>(12) </w:t>
                    </w:r>
                    <w:r>
                      <w:rPr>
                        <w:i/>
                        <w:sz w:val="24"/>
                      </w:rPr>
                      <w:t>.............................</w:t>
                    </w:r>
                  </w:p>
                </w:txbxContent>
              </v:textbox>
              <w10:wrap type="none"/>
            </v:shape>
          </v:group>
        </w:pict>
      </w:r>
      <w:r>
        <w:rPr>
          <w:sz w:val="20"/>
        </w:rPr>
      </w:r>
    </w:p>
    <w:p>
      <w:pPr>
        <w:pStyle w:val="BodyText"/>
        <w:spacing w:before="6"/>
        <w:rPr>
          <w:sz w:val="19"/>
        </w:rPr>
      </w:pPr>
    </w:p>
    <w:p>
      <w:pPr>
        <w:pStyle w:val="Heading2"/>
        <w:spacing w:before="70"/>
      </w:pPr>
      <w:r>
        <w:rPr/>
        <w:t>Part 3</w:t>
      </w:r>
    </w:p>
    <w:p>
      <w:pPr>
        <w:spacing w:before="204"/>
        <w:ind w:left="115" w:right="0" w:firstLine="0"/>
        <w:jc w:val="left"/>
        <w:rPr>
          <w:b/>
          <w:sz w:val="24"/>
        </w:rPr>
      </w:pPr>
      <w:r>
        <w:rPr>
          <w:b/>
          <w:sz w:val="24"/>
        </w:rPr>
        <w:t>Questions 13-18</w:t>
      </w:r>
    </w:p>
    <w:p>
      <w:pPr>
        <w:spacing w:line="242" w:lineRule="auto" w:before="137"/>
        <w:ind w:left="115" w:right="346" w:firstLine="0"/>
        <w:jc w:val="left"/>
        <w:rPr>
          <w:i/>
          <w:sz w:val="24"/>
        </w:rPr>
      </w:pPr>
      <w:r>
        <w:rPr>
          <w:i/>
          <w:sz w:val="24"/>
        </w:rPr>
        <w:t>Read the text and questions below. Choose the best answer to each of the questions. On the </w:t>
      </w:r>
      <w:r>
        <w:rPr>
          <w:i/>
          <w:sz w:val="24"/>
        </w:rPr>
        <w:t>answer sheet, circle A, B, C or D.</w:t>
      </w:r>
    </w:p>
    <w:p>
      <w:pPr>
        <w:pStyle w:val="Heading2"/>
        <w:spacing w:before="191"/>
        <w:ind w:left="1065"/>
      </w:pPr>
      <w:r>
        <w:rPr/>
        <w:t>Kot is not like any other foreign investors in Vietnam that I have met.</w:t>
      </w:r>
    </w:p>
    <w:p>
      <w:pPr>
        <w:pStyle w:val="BodyText"/>
        <w:spacing w:line="304" w:lineRule="auto" w:before="199"/>
        <w:ind w:left="115" w:right="101" w:firstLine="720"/>
        <w:jc w:val="both"/>
      </w:pPr>
      <w:r>
        <w:rPr/>
        <w:t>His full name is Rafi Kot, the 55-year-old general director of Family Medical Practice Vietnam, a chain of healthcare clinics with eight facilities in the whole country. Kot arrived  in Vietnam in 1988, maybe earlier than most other foreign investors, and has been staying since then and may stay forever. For a man who speaks of himself as a perfectionist, Kot says he cannot just leave Vietnam yet because his duty in this country is not completed yet.</w:t>
      </w:r>
    </w:p>
    <w:p>
      <w:pPr>
        <w:pStyle w:val="BodyText"/>
        <w:spacing w:line="307" w:lineRule="auto" w:before="122"/>
        <w:ind w:left="115" w:right="101" w:firstLine="720"/>
        <w:jc w:val="both"/>
      </w:pPr>
      <w:r>
        <w:rPr/>
        <w:t>Actually, as a doctor who joined a charity program started by a German non- governmental organization, his destination should have been Africa rather than Vietnam, but then fate brought him to this Southeast Asian country when another doctor in the program could not make </w:t>
      </w:r>
      <w:r>
        <w:rPr>
          <w:b/>
          <w:i/>
        </w:rPr>
        <w:t>his </w:t>
      </w:r>
      <w:r>
        <w:rPr/>
        <w:t>way to Vietnam, and Kot was chosen in replacement.</w:t>
      </w:r>
    </w:p>
    <w:p>
      <w:pPr>
        <w:pStyle w:val="BodyText"/>
        <w:spacing w:line="304" w:lineRule="auto" w:before="120"/>
        <w:ind w:left="115" w:right="101" w:firstLine="720"/>
        <w:jc w:val="both"/>
      </w:pPr>
      <w:r>
        <w:rPr/>
        <w:t>His first stop in Vietnam was in the northern province of Ninh Binh, where he and his team were in charge of developing healthcare services for an expected period of six months. Recalling the days when he first arrived in Ninh Binh, Kot says he was in shock when seeing the poor lives of local people, whom he describes as rustic people, or “nha que” in his perfect Vietnamese, along with the </w:t>
      </w:r>
      <w:r>
        <w:rPr>
          <w:b/>
          <w:i/>
        </w:rPr>
        <w:t>out-of-date </w:t>
      </w:r>
      <w:r>
        <w:rPr/>
        <w:t>healthcare facilities and equipment there. At that moment, Kot knew he wanted to be a part of developing ahealthcare system for Vietnam.</w:t>
      </w:r>
    </w:p>
    <w:p>
      <w:pPr>
        <w:spacing w:after="0" w:line="304" w:lineRule="auto"/>
        <w:jc w:val="both"/>
        <w:sectPr>
          <w:pgSz w:w="11900" w:h="16840"/>
          <w:pgMar w:header="0" w:footer="752" w:top="1600" w:bottom="940" w:left="1340" w:right="1320"/>
        </w:sectPr>
      </w:pPr>
    </w:p>
    <w:p>
      <w:pPr>
        <w:pStyle w:val="BodyText"/>
        <w:spacing w:line="307" w:lineRule="auto" w:before="44"/>
        <w:ind w:left="115" w:right="101" w:firstLine="720"/>
        <w:jc w:val="both"/>
      </w:pPr>
      <w:r>
        <w:rPr/>
        <w:t>“I love challenges and want to work for changes. I love this country and want to make a contribution to its development,” Kot says. “If everything was too easy, I would get bored and there would be no reason for me to stay.”</w:t>
      </w:r>
    </w:p>
    <w:p>
      <w:pPr>
        <w:pStyle w:val="BodyText"/>
        <w:spacing w:line="304" w:lineRule="auto" w:before="120"/>
        <w:ind w:left="115" w:right="101" w:firstLine="720"/>
        <w:jc w:val="both"/>
      </w:pPr>
      <w:r>
        <w:rPr/>
        <w:t>In 1994, Kot opened his first healthcare center in Vietnam. In 2002, he got married to a Vietnamese woman and now has two sons and a daughter. “I love my family very much, and I love Vietnam as well,” Kot says. And that love has made him stay in this country, despite many difficulties.</w:t>
      </w:r>
    </w:p>
    <w:p>
      <w:pPr>
        <w:pStyle w:val="ListParagraph"/>
        <w:numPr>
          <w:ilvl w:val="0"/>
          <w:numId w:val="10"/>
        </w:numPr>
        <w:tabs>
          <w:tab w:pos="476" w:val="left" w:leader="none"/>
        </w:tabs>
        <w:spacing w:line="240" w:lineRule="auto" w:before="46" w:after="0"/>
        <w:ind w:left="648" w:right="0" w:hanging="533"/>
        <w:jc w:val="both"/>
        <w:rPr>
          <w:sz w:val="24"/>
        </w:rPr>
      </w:pPr>
      <w:r>
        <w:rPr>
          <w:sz w:val="24"/>
        </w:rPr>
        <w:t>Where did Kot originally plan to go when he joined the German charity program?</w:t>
      </w:r>
    </w:p>
    <w:p>
      <w:pPr>
        <w:pStyle w:val="ListParagraph"/>
        <w:numPr>
          <w:ilvl w:val="1"/>
          <w:numId w:val="10"/>
        </w:numPr>
        <w:tabs>
          <w:tab w:pos="836" w:val="left" w:leader="none"/>
          <w:tab w:pos="3715" w:val="left" w:leader="none"/>
        </w:tabs>
        <w:spacing w:line="240" w:lineRule="auto" w:before="122" w:after="0"/>
        <w:ind w:left="835" w:right="0" w:hanging="360"/>
        <w:jc w:val="left"/>
        <w:rPr>
          <w:sz w:val="24"/>
        </w:rPr>
      </w:pPr>
      <w:r>
        <w:rPr>
          <w:sz w:val="24"/>
        </w:rPr>
        <w:t>Africa</w:t>
        <w:tab/>
        <w:t>B. Asia</w:t>
      </w:r>
    </w:p>
    <w:p>
      <w:pPr>
        <w:pStyle w:val="BodyText"/>
        <w:tabs>
          <w:tab w:pos="3715" w:val="left" w:leader="none"/>
        </w:tabs>
        <w:spacing w:before="117"/>
        <w:ind w:left="475"/>
      </w:pPr>
      <w:r>
        <w:rPr/>
        <w:t>C. </w:t>
      </w:r>
      <w:r>
        <w:rPr>
          <w:spacing w:val="19"/>
        </w:rPr>
        <w:t> </w:t>
      </w:r>
      <w:r>
        <w:rPr/>
        <w:t>Australia</w:t>
        <w:tab/>
        <w:t>D. Europe</w:t>
      </w:r>
    </w:p>
    <w:p>
      <w:pPr>
        <w:pStyle w:val="ListParagraph"/>
        <w:numPr>
          <w:ilvl w:val="0"/>
          <w:numId w:val="10"/>
        </w:numPr>
        <w:tabs>
          <w:tab w:pos="476" w:val="left" w:leader="none"/>
        </w:tabs>
        <w:spacing w:line="240" w:lineRule="auto" w:before="122" w:after="0"/>
        <w:ind w:left="475" w:right="0" w:hanging="360"/>
        <w:jc w:val="both"/>
        <w:rPr>
          <w:sz w:val="24"/>
        </w:rPr>
      </w:pPr>
      <w:r>
        <w:rPr>
          <w:sz w:val="24"/>
        </w:rPr>
        <w:t>What does “</w:t>
      </w:r>
      <w:r>
        <w:rPr>
          <w:b/>
          <w:i/>
          <w:sz w:val="24"/>
        </w:rPr>
        <w:t>his</w:t>
      </w:r>
      <w:r>
        <w:rPr>
          <w:sz w:val="24"/>
        </w:rPr>
        <w:t>” in the last line of the second paragraph refer to?</w:t>
      </w:r>
    </w:p>
    <w:p>
      <w:pPr>
        <w:pStyle w:val="ListParagraph"/>
        <w:numPr>
          <w:ilvl w:val="1"/>
          <w:numId w:val="10"/>
        </w:numPr>
        <w:tabs>
          <w:tab w:pos="836" w:val="left" w:leader="none"/>
          <w:tab w:pos="2995" w:val="left" w:leader="none"/>
        </w:tabs>
        <w:spacing w:line="240" w:lineRule="auto" w:before="117" w:after="0"/>
        <w:ind w:left="835" w:right="0" w:hanging="360"/>
        <w:jc w:val="left"/>
        <w:rPr>
          <w:sz w:val="24"/>
        </w:rPr>
      </w:pPr>
      <w:r>
        <w:rPr>
          <w:sz w:val="24"/>
        </w:rPr>
        <w:t>another doctor</w:t>
        <w:tab/>
        <w:t>B. fate</w:t>
      </w:r>
    </w:p>
    <w:p>
      <w:pPr>
        <w:pStyle w:val="BodyText"/>
        <w:tabs>
          <w:tab w:pos="995" w:val="left" w:leader="none"/>
          <w:tab w:pos="3715" w:val="left" w:leader="none"/>
        </w:tabs>
        <w:spacing w:before="122"/>
        <w:ind w:left="475"/>
      </w:pPr>
      <w:r>
        <w:rPr/>
        <w:t>C.</w:t>
        <w:tab/>
        <w:t>Kot</w:t>
        <w:tab/>
        <w:t>D. Vietnam</w:t>
      </w:r>
    </w:p>
    <w:p>
      <w:pPr>
        <w:pStyle w:val="ListParagraph"/>
        <w:numPr>
          <w:ilvl w:val="0"/>
          <w:numId w:val="10"/>
        </w:numPr>
        <w:tabs>
          <w:tab w:pos="476" w:val="left" w:leader="none"/>
        </w:tabs>
        <w:spacing w:line="240" w:lineRule="auto" w:before="117" w:after="0"/>
        <w:ind w:left="475" w:right="0" w:hanging="360"/>
        <w:jc w:val="both"/>
        <w:rPr>
          <w:sz w:val="24"/>
        </w:rPr>
      </w:pPr>
      <w:r>
        <w:rPr>
          <w:sz w:val="24"/>
        </w:rPr>
        <w:t>What kept Kot back in Vietnam after the first six months in Ninh Binh?</w:t>
      </w:r>
    </w:p>
    <w:p>
      <w:pPr>
        <w:pStyle w:val="ListParagraph"/>
        <w:numPr>
          <w:ilvl w:val="1"/>
          <w:numId w:val="10"/>
        </w:numPr>
        <w:tabs>
          <w:tab w:pos="836" w:val="left" w:leader="none"/>
        </w:tabs>
        <w:spacing w:line="240" w:lineRule="auto" w:before="122" w:after="0"/>
        <w:ind w:left="835" w:right="0" w:hanging="360"/>
        <w:jc w:val="left"/>
        <w:rPr>
          <w:sz w:val="24"/>
        </w:rPr>
      </w:pPr>
      <w:r>
        <w:rPr>
          <w:sz w:val="24"/>
        </w:rPr>
        <w:t>his friends in Ninh Binh</w:t>
      </w:r>
    </w:p>
    <w:p>
      <w:pPr>
        <w:pStyle w:val="ListParagraph"/>
        <w:numPr>
          <w:ilvl w:val="1"/>
          <w:numId w:val="10"/>
        </w:numPr>
        <w:tabs>
          <w:tab w:pos="836" w:val="left" w:leader="none"/>
        </w:tabs>
        <w:spacing w:line="240" w:lineRule="auto" w:before="117" w:after="0"/>
        <w:ind w:left="835" w:right="0" w:hanging="360"/>
        <w:jc w:val="left"/>
        <w:rPr>
          <w:sz w:val="24"/>
        </w:rPr>
      </w:pPr>
      <w:r>
        <w:rPr>
          <w:sz w:val="24"/>
        </w:rPr>
        <w:t>his family</w:t>
      </w:r>
    </w:p>
    <w:p>
      <w:pPr>
        <w:pStyle w:val="ListParagraph"/>
        <w:numPr>
          <w:ilvl w:val="1"/>
          <w:numId w:val="10"/>
        </w:numPr>
        <w:tabs>
          <w:tab w:pos="836" w:val="left" w:leader="none"/>
        </w:tabs>
        <w:spacing w:line="240" w:lineRule="auto" w:before="122" w:after="0"/>
        <w:ind w:left="835" w:right="0" w:hanging="360"/>
        <w:jc w:val="left"/>
        <w:rPr>
          <w:sz w:val="24"/>
        </w:rPr>
      </w:pPr>
      <w:r>
        <w:rPr>
          <w:sz w:val="24"/>
        </w:rPr>
        <w:t>his ambition for change</w:t>
      </w:r>
    </w:p>
    <w:p>
      <w:pPr>
        <w:pStyle w:val="ListParagraph"/>
        <w:numPr>
          <w:ilvl w:val="1"/>
          <w:numId w:val="10"/>
        </w:numPr>
        <w:tabs>
          <w:tab w:pos="836" w:val="left" w:leader="none"/>
        </w:tabs>
        <w:spacing w:line="240" w:lineRule="auto" w:before="117" w:after="0"/>
        <w:ind w:left="835" w:right="0" w:hanging="360"/>
        <w:jc w:val="left"/>
        <w:rPr>
          <w:sz w:val="24"/>
        </w:rPr>
      </w:pPr>
      <w:r>
        <w:rPr>
          <w:sz w:val="24"/>
        </w:rPr>
        <w:t>the German organisation</w:t>
      </w:r>
    </w:p>
    <w:p>
      <w:pPr>
        <w:pStyle w:val="ListParagraph"/>
        <w:numPr>
          <w:ilvl w:val="0"/>
          <w:numId w:val="10"/>
        </w:numPr>
        <w:tabs>
          <w:tab w:pos="476" w:val="left" w:leader="none"/>
          <w:tab w:pos="8233" w:val="left" w:leader="none"/>
        </w:tabs>
        <w:spacing w:line="240" w:lineRule="auto" w:before="122" w:after="0"/>
        <w:ind w:left="475" w:right="0" w:hanging="360"/>
        <w:jc w:val="both"/>
        <w:rPr>
          <w:sz w:val="24"/>
        </w:rPr>
      </w:pPr>
      <w:r>
        <w:rPr>
          <w:sz w:val="24"/>
        </w:rPr>
        <w:t>The word “</w:t>
      </w:r>
      <w:r>
        <w:rPr>
          <w:b/>
          <w:i/>
          <w:sz w:val="24"/>
        </w:rPr>
        <w:t>out-of-date</w:t>
      </w:r>
      <w:r>
        <w:rPr>
          <w:sz w:val="24"/>
        </w:rPr>
        <w:t>” in the third paragraph is closest in meaning to</w:t>
      </w:r>
      <w:r>
        <w:rPr>
          <w:sz w:val="24"/>
          <w:u w:val="single"/>
        </w:rPr>
        <w:t> </w:t>
        <w:tab/>
      </w:r>
      <w:r>
        <w:rPr>
          <w:sz w:val="24"/>
        </w:rPr>
        <w:t>.</w:t>
      </w:r>
    </w:p>
    <w:p>
      <w:pPr>
        <w:pStyle w:val="ListParagraph"/>
        <w:numPr>
          <w:ilvl w:val="1"/>
          <w:numId w:val="10"/>
        </w:numPr>
        <w:tabs>
          <w:tab w:pos="836" w:val="left" w:leader="none"/>
          <w:tab w:pos="3715" w:val="left" w:leader="none"/>
        </w:tabs>
        <w:spacing w:line="240" w:lineRule="auto" w:before="117" w:after="0"/>
        <w:ind w:left="835" w:right="0" w:hanging="360"/>
        <w:jc w:val="left"/>
        <w:rPr>
          <w:sz w:val="24"/>
        </w:rPr>
      </w:pPr>
      <w:r>
        <w:rPr>
          <w:sz w:val="24"/>
        </w:rPr>
        <w:t>different</w:t>
        <w:tab/>
        <w:t>B. expensive</w:t>
      </w:r>
    </w:p>
    <w:p>
      <w:pPr>
        <w:pStyle w:val="BodyText"/>
        <w:tabs>
          <w:tab w:pos="995" w:val="left" w:leader="none"/>
          <w:tab w:pos="3715" w:val="left" w:leader="none"/>
        </w:tabs>
        <w:spacing w:before="122"/>
        <w:ind w:left="475"/>
      </w:pPr>
      <w:r>
        <w:rPr/>
        <w:t>C.</w:t>
        <w:tab/>
        <w:t>old</w:t>
        <w:tab/>
        <w:t>D. useless</w:t>
      </w:r>
    </w:p>
    <w:p>
      <w:pPr>
        <w:pStyle w:val="ListParagraph"/>
        <w:numPr>
          <w:ilvl w:val="0"/>
          <w:numId w:val="10"/>
        </w:numPr>
        <w:tabs>
          <w:tab w:pos="476" w:val="left" w:leader="none"/>
        </w:tabs>
        <w:spacing w:line="240" w:lineRule="auto" w:before="117" w:after="0"/>
        <w:ind w:left="475" w:right="0" w:hanging="360"/>
        <w:jc w:val="both"/>
        <w:rPr>
          <w:sz w:val="24"/>
        </w:rPr>
      </w:pPr>
      <w:r>
        <w:rPr>
          <w:sz w:val="24"/>
        </w:rPr>
        <w:t>What is the best word to describe Kot’s life in Vietnam now?</w:t>
      </w:r>
    </w:p>
    <w:p>
      <w:pPr>
        <w:pStyle w:val="ListParagraph"/>
        <w:numPr>
          <w:ilvl w:val="1"/>
          <w:numId w:val="10"/>
        </w:numPr>
        <w:tabs>
          <w:tab w:pos="836" w:val="left" w:leader="none"/>
          <w:tab w:pos="3715" w:val="left" w:leader="none"/>
        </w:tabs>
        <w:spacing w:line="240" w:lineRule="auto" w:before="122" w:after="0"/>
        <w:ind w:left="835" w:right="0" w:hanging="360"/>
        <w:jc w:val="left"/>
        <w:rPr>
          <w:sz w:val="24"/>
        </w:rPr>
      </w:pPr>
      <w:r>
        <w:rPr>
          <w:sz w:val="24"/>
        </w:rPr>
        <w:t>Boring</w:t>
        <w:tab/>
        <w:t>B. difficult</w:t>
      </w:r>
    </w:p>
    <w:p>
      <w:pPr>
        <w:pStyle w:val="BodyText"/>
        <w:tabs>
          <w:tab w:pos="3715" w:val="left" w:leader="none"/>
        </w:tabs>
        <w:spacing w:before="117"/>
        <w:ind w:left="475"/>
      </w:pPr>
      <w:r>
        <w:rPr/>
        <w:t>C. exciting</w:t>
        <w:tab/>
        <w:t>D. happy</w:t>
      </w:r>
    </w:p>
    <w:p>
      <w:pPr>
        <w:pStyle w:val="ListParagraph"/>
        <w:numPr>
          <w:ilvl w:val="0"/>
          <w:numId w:val="10"/>
        </w:numPr>
        <w:tabs>
          <w:tab w:pos="476" w:val="left" w:leader="none"/>
        </w:tabs>
        <w:spacing w:line="240" w:lineRule="auto" w:before="122" w:after="0"/>
        <w:ind w:left="475" w:right="0" w:hanging="360"/>
        <w:jc w:val="both"/>
        <w:rPr>
          <w:sz w:val="24"/>
        </w:rPr>
      </w:pPr>
      <w:r>
        <w:rPr>
          <w:sz w:val="24"/>
        </w:rPr>
        <w:t>Where is this passage most likely to be found?</w:t>
      </w:r>
    </w:p>
    <w:p>
      <w:pPr>
        <w:pStyle w:val="ListParagraph"/>
        <w:numPr>
          <w:ilvl w:val="1"/>
          <w:numId w:val="10"/>
        </w:numPr>
        <w:tabs>
          <w:tab w:pos="836" w:val="left" w:leader="none"/>
        </w:tabs>
        <w:spacing w:line="240" w:lineRule="auto" w:before="117" w:after="0"/>
        <w:ind w:left="835" w:right="0" w:hanging="360"/>
        <w:jc w:val="left"/>
        <w:rPr>
          <w:sz w:val="24"/>
        </w:rPr>
      </w:pPr>
      <w:r>
        <w:rPr>
          <w:sz w:val="24"/>
        </w:rPr>
        <w:t>A business journal</w:t>
      </w:r>
    </w:p>
    <w:p>
      <w:pPr>
        <w:pStyle w:val="ListParagraph"/>
        <w:numPr>
          <w:ilvl w:val="1"/>
          <w:numId w:val="10"/>
        </w:numPr>
        <w:tabs>
          <w:tab w:pos="836" w:val="left" w:leader="none"/>
        </w:tabs>
        <w:spacing w:line="240" w:lineRule="auto" w:before="122" w:after="0"/>
        <w:ind w:left="835" w:right="0" w:hanging="360"/>
        <w:jc w:val="left"/>
        <w:rPr>
          <w:sz w:val="24"/>
        </w:rPr>
      </w:pPr>
      <w:r>
        <w:rPr>
          <w:sz w:val="24"/>
        </w:rPr>
        <w:t>A personal website</w:t>
      </w:r>
    </w:p>
    <w:p>
      <w:pPr>
        <w:pStyle w:val="ListParagraph"/>
        <w:numPr>
          <w:ilvl w:val="1"/>
          <w:numId w:val="10"/>
        </w:numPr>
        <w:tabs>
          <w:tab w:pos="836" w:val="left" w:leader="none"/>
        </w:tabs>
        <w:spacing w:line="240" w:lineRule="auto" w:before="117" w:after="0"/>
        <w:ind w:left="835" w:right="0" w:hanging="360"/>
        <w:jc w:val="left"/>
        <w:rPr>
          <w:sz w:val="24"/>
        </w:rPr>
      </w:pPr>
      <w:r>
        <w:rPr>
          <w:sz w:val="24"/>
        </w:rPr>
        <w:t>A doctor’s diary</w:t>
      </w:r>
    </w:p>
    <w:p>
      <w:pPr>
        <w:pStyle w:val="ListParagraph"/>
        <w:numPr>
          <w:ilvl w:val="1"/>
          <w:numId w:val="10"/>
        </w:numPr>
        <w:tabs>
          <w:tab w:pos="836" w:val="left" w:leader="none"/>
        </w:tabs>
        <w:spacing w:line="240" w:lineRule="auto" w:before="122" w:after="0"/>
        <w:ind w:left="835" w:right="0" w:hanging="360"/>
        <w:jc w:val="left"/>
        <w:rPr>
          <w:sz w:val="24"/>
        </w:rPr>
      </w:pPr>
      <w:r>
        <w:rPr>
          <w:sz w:val="24"/>
        </w:rPr>
        <w:t>A newspaper</w:t>
      </w:r>
    </w:p>
    <w:p>
      <w:pPr>
        <w:pStyle w:val="BodyText"/>
      </w:pPr>
    </w:p>
    <w:p>
      <w:pPr>
        <w:pStyle w:val="BodyText"/>
        <w:spacing w:before="10"/>
        <w:rPr>
          <w:sz w:val="20"/>
        </w:rPr>
      </w:pPr>
    </w:p>
    <w:p>
      <w:pPr>
        <w:pStyle w:val="Heading2"/>
        <w:jc w:val="both"/>
      </w:pPr>
      <w:r>
        <w:rPr/>
        <w:t>Part 4</w:t>
      </w:r>
    </w:p>
    <w:p>
      <w:pPr>
        <w:spacing w:before="117"/>
        <w:ind w:left="115" w:right="0" w:firstLine="0"/>
        <w:jc w:val="both"/>
        <w:rPr>
          <w:b/>
          <w:sz w:val="24"/>
        </w:rPr>
      </w:pPr>
      <w:r>
        <w:rPr>
          <w:b/>
          <w:sz w:val="24"/>
        </w:rPr>
        <w:t>Questions 19-25</w:t>
      </w:r>
    </w:p>
    <w:p>
      <w:pPr>
        <w:spacing w:line="312" w:lineRule="auto" w:before="189"/>
        <w:ind w:left="115" w:right="101" w:firstLine="0"/>
        <w:jc w:val="both"/>
        <w:rPr>
          <w:i/>
          <w:sz w:val="24"/>
        </w:rPr>
      </w:pPr>
      <w:r>
        <w:rPr>
          <w:i/>
          <w:sz w:val="24"/>
        </w:rPr>
        <w:t>Read the text below about a city in central Vietnam called Hue. Read the questions and </w:t>
      </w:r>
      <w:r>
        <w:rPr>
          <w:i/>
          <w:sz w:val="24"/>
        </w:rPr>
        <w:t>decide if each sentence is correct or incorrect. If it is correct, circle T (True) on the answer sheet. If it is incorrect, circle F (False) on the answer sheet.</w:t>
      </w:r>
    </w:p>
    <w:p>
      <w:pPr>
        <w:spacing w:after="0" w:line="312" w:lineRule="auto"/>
        <w:jc w:val="both"/>
        <w:rPr>
          <w:sz w:val="24"/>
        </w:rPr>
        <w:sectPr>
          <w:pgSz w:w="11900" w:h="16840"/>
          <w:pgMar w:header="0" w:footer="752" w:top="1460" w:bottom="940" w:left="1340" w:right="1320"/>
        </w:sectPr>
      </w:pPr>
    </w:p>
    <w:p>
      <w:pPr>
        <w:pStyle w:val="BodyText"/>
        <w:spacing w:line="312" w:lineRule="auto" w:before="55"/>
        <w:ind w:left="115" w:right="101" w:firstLine="300"/>
        <w:jc w:val="both"/>
      </w:pPr>
      <w:r>
        <w:rPr/>
        <w:t>Hue is a city in central Vietnam. This city used to be the national capital during the Nguyễn Dynasty from 1802 to 1945. Since then, it has remained a peaceful city with many tourist attractions. With the Perfume River winding its way through the heart of the city, Hue is divided into two halves. To the north of the river, most of the construction still retains traces from the past, while the south side has seen much faster growth with high buildings  and shopping areas.</w:t>
      </w:r>
    </w:p>
    <w:p>
      <w:pPr>
        <w:pStyle w:val="BodyText"/>
        <w:spacing w:line="312" w:lineRule="auto" w:before="124"/>
        <w:ind w:left="115" w:right="101" w:firstLine="300"/>
        <w:jc w:val="right"/>
      </w:pPr>
      <w:r>
        <w:rPr/>
        <w:t>Hue is home to a big cultural event every two years, the Hue Festival. This is a great chance for not only Hue locals but also international artists and performers to come and share their cultures. This event brings together the best cultural traditions of different countries around the world to this picturesque city in the heart of Vietnam. Despite all the</w:t>
      </w:r>
      <w:r>
        <w:rPr>
          <w:spacing w:val="57"/>
        </w:rPr>
        <w:t> </w:t>
      </w:r>
      <w:r>
        <w:rPr/>
        <w:t>fast- changing trends of the modern society, this event helps to preserve traditional cultural values.</w:t>
      </w:r>
    </w:p>
    <w:p>
      <w:pPr>
        <w:pStyle w:val="BodyText"/>
        <w:spacing w:line="312" w:lineRule="auto" w:before="124"/>
        <w:ind w:left="115" w:right="101" w:firstLine="300"/>
        <w:jc w:val="both"/>
      </w:pPr>
      <w:r>
        <w:rPr/>
        <w:t>Hue also boasts some of the best historical values in Vietnam, making it one of the most desirable destinations for both domestic and international visitors. Here tourists can enjoy the royal atmosphere by visiting several royal tombs and especially the Imperial City which was home to the Nguyễn Dynasty. Local specialties are also plentiful, ranging from the famous clam rice to a variety of traditional cakes made from rice flour. Here you can also go and experience the local traditions by visiting and shopping at some handicraft villages a dozen kilometers from the city center. Despite the introduction of mass production industries, it is amazing that several traditional and hand-made local products remain popular among Hue local people as well as tourists.</w:t>
      </w:r>
    </w:p>
    <w:p>
      <w:pPr>
        <w:pStyle w:val="BodyText"/>
        <w:spacing w:line="312" w:lineRule="auto" w:before="124"/>
        <w:ind w:left="115" w:right="101" w:firstLine="300"/>
        <w:jc w:val="both"/>
      </w:pPr>
      <w:r>
        <w:rPr/>
        <w:t>In the modern times, Hue has also become a busy urban area. Among the traditional markets are big shopping centers, and beside traditional restaurants are exotic fast food stores like the KFC or Lotteria. Although more cars run on local roads, you can still find several men leisurely riding tricycles (or ‘xich-lo’) along the streets taking tourists on sight-seeing tours of the city. It is pleasing to see the co-existence of the old and new in one single city  like Hue.</w:t>
      </w:r>
    </w:p>
    <w:p>
      <w:pPr>
        <w:pStyle w:val="ListParagraph"/>
        <w:numPr>
          <w:ilvl w:val="0"/>
          <w:numId w:val="10"/>
        </w:numPr>
        <w:tabs>
          <w:tab w:pos="647" w:val="left" w:leader="none"/>
          <w:tab w:pos="648" w:val="left" w:leader="none"/>
        </w:tabs>
        <w:spacing w:line="240" w:lineRule="auto" w:before="124" w:after="0"/>
        <w:ind w:left="648" w:right="0" w:hanging="533"/>
        <w:jc w:val="left"/>
        <w:rPr>
          <w:sz w:val="24"/>
        </w:rPr>
      </w:pPr>
      <w:r>
        <w:rPr>
          <w:sz w:val="24"/>
        </w:rPr>
        <w:t>Hue was the capital of Vietnam for more than one and a half centuries.</w:t>
      </w:r>
    </w:p>
    <w:p>
      <w:pPr>
        <w:pStyle w:val="ListParagraph"/>
        <w:numPr>
          <w:ilvl w:val="0"/>
          <w:numId w:val="10"/>
        </w:numPr>
        <w:tabs>
          <w:tab w:pos="647" w:val="left" w:leader="none"/>
          <w:tab w:pos="648" w:val="left" w:leader="none"/>
        </w:tabs>
        <w:spacing w:line="240" w:lineRule="auto" w:before="84" w:after="0"/>
        <w:ind w:left="648" w:right="0" w:hanging="533"/>
        <w:jc w:val="left"/>
        <w:rPr>
          <w:sz w:val="24"/>
        </w:rPr>
      </w:pPr>
      <w:r>
        <w:rPr>
          <w:sz w:val="24"/>
        </w:rPr>
        <w:t>The south of the city is less modern than the north.</w:t>
      </w:r>
    </w:p>
    <w:p>
      <w:pPr>
        <w:pStyle w:val="ListParagraph"/>
        <w:numPr>
          <w:ilvl w:val="0"/>
          <w:numId w:val="10"/>
        </w:numPr>
        <w:tabs>
          <w:tab w:pos="647" w:val="left" w:leader="none"/>
          <w:tab w:pos="648" w:val="left" w:leader="none"/>
        </w:tabs>
        <w:spacing w:line="240" w:lineRule="auto" w:before="84" w:after="0"/>
        <w:ind w:left="648" w:right="0" w:hanging="533"/>
        <w:jc w:val="left"/>
        <w:rPr>
          <w:sz w:val="24"/>
        </w:rPr>
      </w:pPr>
      <w:r>
        <w:rPr>
          <w:sz w:val="24"/>
        </w:rPr>
        <w:t>Hue Festival is a yearly event.</w:t>
      </w:r>
    </w:p>
    <w:p>
      <w:pPr>
        <w:pStyle w:val="ListParagraph"/>
        <w:numPr>
          <w:ilvl w:val="0"/>
          <w:numId w:val="10"/>
        </w:numPr>
        <w:tabs>
          <w:tab w:pos="647" w:val="left" w:leader="none"/>
          <w:tab w:pos="648" w:val="left" w:leader="none"/>
        </w:tabs>
        <w:spacing w:line="240" w:lineRule="auto" w:before="84" w:after="0"/>
        <w:ind w:left="648" w:right="0" w:hanging="533"/>
        <w:jc w:val="left"/>
        <w:rPr>
          <w:sz w:val="24"/>
        </w:rPr>
      </w:pPr>
      <w:r>
        <w:rPr>
          <w:sz w:val="24"/>
        </w:rPr>
        <w:t>The Nguyễn Dynasty used to live in the Imperial City.</w:t>
      </w:r>
    </w:p>
    <w:p>
      <w:pPr>
        <w:pStyle w:val="ListParagraph"/>
        <w:numPr>
          <w:ilvl w:val="0"/>
          <w:numId w:val="10"/>
        </w:numPr>
        <w:tabs>
          <w:tab w:pos="647" w:val="left" w:leader="none"/>
          <w:tab w:pos="648" w:val="left" w:leader="none"/>
        </w:tabs>
        <w:spacing w:line="240" w:lineRule="auto" w:before="84" w:after="0"/>
        <w:ind w:left="648" w:right="0" w:hanging="533"/>
        <w:jc w:val="left"/>
        <w:rPr>
          <w:sz w:val="24"/>
        </w:rPr>
      </w:pPr>
      <w:r>
        <w:rPr>
          <w:sz w:val="24"/>
        </w:rPr>
        <w:t>You can buy many products made by hand when you visit Hue.</w:t>
      </w:r>
    </w:p>
    <w:p>
      <w:pPr>
        <w:pStyle w:val="ListParagraph"/>
        <w:numPr>
          <w:ilvl w:val="0"/>
          <w:numId w:val="10"/>
        </w:numPr>
        <w:tabs>
          <w:tab w:pos="647" w:val="left" w:leader="none"/>
          <w:tab w:pos="648" w:val="left" w:leader="none"/>
        </w:tabs>
        <w:spacing w:line="240" w:lineRule="auto" w:before="84" w:after="0"/>
        <w:ind w:left="648" w:right="0" w:hanging="533"/>
        <w:jc w:val="left"/>
        <w:rPr>
          <w:sz w:val="24"/>
        </w:rPr>
      </w:pPr>
      <w:r>
        <w:rPr>
          <w:sz w:val="24"/>
        </w:rPr>
        <w:t>The tricycles (or ‘xich-lo’) travel very fast.</w:t>
      </w:r>
    </w:p>
    <w:p>
      <w:pPr>
        <w:pStyle w:val="ListParagraph"/>
        <w:numPr>
          <w:ilvl w:val="0"/>
          <w:numId w:val="10"/>
        </w:numPr>
        <w:tabs>
          <w:tab w:pos="647" w:val="left" w:leader="none"/>
          <w:tab w:pos="648" w:val="left" w:leader="none"/>
        </w:tabs>
        <w:spacing w:line="312" w:lineRule="auto" w:before="84" w:after="0"/>
        <w:ind w:left="648" w:right="1375" w:hanging="533"/>
        <w:jc w:val="left"/>
        <w:rPr>
          <w:sz w:val="24"/>
        </w:rPr>
      </w:pPr>
      <w:r>
        <w:rPr>
          <w:sz w:val="24"/>
        </w:rPr>
        <w:t>The writer enjoys seeing the co-existence of tradition and modernity in Hue city.</w:t>
      </w:r>
    </w:p>
    <w:p>
      <w:pPr>
        <w:pStyle w:val="BodyText"/>
        <w:spacing w:before="7"/>
        <w:rPr>
          <w:sz w:val="31"/>
        </w:rPr>
      </w:pPr>
    </w:p>
    <w:p>
      <w:pPr>
        <w:pStyle w:val="Heading2"/>
        <w:spacing w:before="1"/>
        <w:ind w:left="2485"/>
      </w:pPr>
      <w:r>
        <w:rPr/>
        <w:t>***** END OF SECTION 2 *****</w:t>
      </w:r>
    </w:p>
    <w:p>
      <w:pPr>
        <w:spacing w:after="0"/>
        <w:sectPr>
          <w:pgSz w:w="11900" w:h="16840"/>
          <w:pgMar w:header="0" w:footer="752" w:top="1440" w:bottom="940" w:left="1340" w:right="1320"/>
        </w:sectPr>
      </w:pPr>
    </w:p>
    <w:p>
      <w:pPr>
        <w:spacing w:before="48"/>
        <w:ind w:left="629" w:right="619" w:firstLine="0"/>
        <w:jc w:val="center"/>
        <w:rPr>
          <w:b/>
          <w:sz w:val="26"/>
        </w:rPr>
      </w:pPr>
      <w:r>
        <w:rPr>
          <w:b/>
          <w:sz w:val="26"/>
        </w:rPr>
        <w:t>SECTION 3: WRITING</w:t>
      </w:r>
    </w:p>
    <w:p>
      <w:pPr>
        <w:spacing w:before="3"/>
        <w:ind w:left="630" w:right="619" w:firstLine="0"/>
        <w:jc w:val="center"/>
        <w:rPr>
          <w:b/>
          <w:sz w:val="26"/>
        </w:rPr>
      </w:pPr>
      <w:r>
        <w:rPr>
          <w:b/>
          <w:sz w:val="26"/>
        </w:rPr>
        <w:t>Time: 45 minutes</w:t>
      </w:r>
    </w:p>
    <w:p>
      <w:pPr>
        <w:pStyle w:val="BodyText"/>
        <w:rPr>
          <w:b/>
          <w:sz w:val="20"/>
        </w:rPr>
      </w:pPr>
    </w:p>
    <w:p>
      <w:pPr>
        <w:spacing w:before="215"/>
        <w:ind w:left="115" w:right="0" w:firstLine="0"/>
        <w:jc w:val="left"/>
        <w:rPr>
          <w:b/>
          <w:sz w:val="26"/>
        </w:rPr>
      </w:pPr>
      <w:r>
        <w:rPr>
          <w:b/>
          <w:sz w:val="26"/>
        </w:rPr>
        <w:t>Part 1</w:t>
      </w:r>
    </w:p>
    <w:p>
      <w:pPr>
        <w:pStyle w:val="BodyText"/>
        <w:rPr>
          <w:b/>
        </w:rPr>
      </w:pPr>
    </w:p>
    <w:p>
      <w:pPr>
        <w:pStyle w:val="BodyText"/>
        <w:spacing w:line="274" w:lineRule="exact"/>
        <w:ind w:left="115" w:right="480"/>
      </w:pPr>
      <w:r>
        <w:rPr/>
        <w:t>Your friend asked you to go to the market or supermarket to buy something for your class party at the weekend. However, you cannot go with him/her.</w:t>
      </w:r>
    </w:p>
    <w:p>
      <w:pPr>
        <w:pStyle w:val="BodyText"/>
        <w:spacing w:before="119"/>
        <w:ind w:left="115"/>
      </w:pPr>
      <w:r>
        <w:rPr/>
        <w:t>Write an email to your friend. In your email, you should:</w:t>
      </w:r>
    </w:p>
    <w:p>
      <w:pPr>
        <w:pStyle w:val="BodyText"/>
        <w:tabs>
          <w:tab w:pos="835" w:val="left" w:leader="none"/>
        </w:tabs>
        <w:spacing w:before="118"/>
        <w:ind w:left="475"/>
      </w:pPr>
      <w:r>
        <w:rPr>
          <w:rFonts w:ascii="Cambria" w:hAnsi="Cambria"/>
          <w:w w:val="70"/>
        </w:rPr>
        <w:t>-­‐</w:t>
        <w:tab/>
      </w:r>
      <w:r>
        <w:rPr/>
        <w:t>apologise for not being able to go;</w:t>
      </w:r>
    </w:p>
    <w:p>
      <w:pPr>
        <w:pStyle w:val="BodyText"/>
        <w:tabs>
          <w:tab w:pos="835" w:val="left" w:leader="none"/>
        </w:tabs>
        <w:spacing w:before="122"/>
        <w:ind w:left="475"/>
      </w:pPr>
      <w:r>
        <w:rPr>
          <w:rFonts w:ascii="Cambria" w:hAnsi="Cambria"/>
          <w:w w:val="70"/>
        </w:rPr>
        <w:t>-­‐</w:t>
        <w:tab/>
      </w:r>
      <w:r>
        <w:rPr/>
        <w:t>tell him/her the reason;</w:t>
      </w:r>
    </w:p>
    <w:p>
      <w:pPr>
        <w:pStyle w:val="BodyText"/>
        <w:tabs>
          <w:tab w:pos="835" w:val="left" w:leader="none"/>
        </w:tabs>
        <w:spacing w:before="117"/>
        <w:ind w:left="475"/>
      </w:pPr>
      <w:r>
        <w:rPr>
          <w:rFonts w:ascii="Cambria" w:hAnsi="Cambria"/>
          <w:w w:val="70"/>
        </w:rPr>
        <w:t>-­‐</w:t>
        <w:tab/>
      </w:r>
      <w:r>
        <w:rPr/>
        <w:t>suggest two options: another time to go or a classmate who can go with him/her;</w:t>
      </w:r>
    </w:p>
    <w:p>
      <w:pPr>
        <w:pStyle w:val="BodyText"/>
        <w:tabs>
          <w:tab w:pos="835" w:val="left" w:leader="none"/>
        </w:tabs>
        <w:spacing w:before="117"/>
        <w:ind w:left="475"/>
      </w:pPr>
      <w:r>
        <w:rPr>
          <w:rFonts w:ascii="Cambria" w:hAnsi="Cambria"/>
          <w:w w:val="70"/>
        </w:rPr>
        <w:t>-­‐</w:t>
        <w:tab/>
      </w:r>
      <w:r>
        <w:rPr/>
        <w:t>tell him/her to prepare a shopping list to save time.</w:t>
      </w:r>
    </w:p>
    <w:p>
      <w:pPr>
        <w:spacing w:before="121"/>
        <w:ind w:left="115" w:right="0" w:firstLine="0"/>
        <w:jc w:val="left"/>
        <w:rPr>
          <w:sz w:val="24"/>
        </w:rPr>
      </w:pPr>
      <w:r>
        <w:rPr>
          <w:sz w:val="24"/>
        </w:rPr>
        <w:t>Write in about </w:t>
      </w:r>
      <w:r>
        <w:rPr>
          <w:b/>
          <w:sz w:val="24"/>
        </w:rPr>
        <w:t>80 -100 words</w:t>
      </w:r>
      <w:r>
        <w:rPr>
          <w:sz w:val="24"/>
        </w:rPr>
        <w:t>.</w:t>
      </w:r>
    </w:p>
    <w:p>
      <w:pPr>
        <w:pStyle w:val="BodyText"/>
        <w:spacing w:before="117"/>
        <w:ind w:left="115"/>
      </w:pPr>
      <w:r>
        <w:rPr/>
        <w:t>Write your answer on the answer sheet.</w:t>
      </w:r>
    </w:p>
    <w:p>
      <w:pPr>
        <w:pStyle w:val="BodyText"/>
      </w:pPr>
    </w:p>
    <w:p>
      <w:pPr>
        <w:pStyle w:val="BodyText"/>
        <w:spacing w:before="10"/>
        <w:rPr>
          <w:sz w:val="20"/>
        </w:rPr>
      </w:pPr>
    </w:p>
    <w:p>
      <w:pPr>
        <w:pStyle w:val="Heading2"/>
      </w:pPr>
      <w:r>
        <w:rPr/>
        <w:t>Part 2</w:t>
      </w:r>
    </w:p>
    <w:p>
      <w:pPr>
        <w:pStyle w:val="BodyText"/>
        <w:spacing w:line="343" w:lineRule="auto" w:before="122"/>
        <w:ind w:left="115" w:right="4093"/>
      </w:pPr>
      <w:r>
        <w:rPr/>
        <w:t>Your English teacher has asked you to write a story. Your story must begin with this sentence:</w:t>
      </w:r>
    </w:p>
    <w:p>
      <w:pPr>
        <w:spacing w:line="343" w:lineRule="auto" w:before="8"/>
        <w:ind w:left="115" w:right="4955" w:firstLine="1440"/>
        <w:jc w:val="both"/>
        <w:rPr>
          <w:sz w:val="24"/>
        </w:rPr>
      </w:pPr>
      <w:r>
        <w:rPr>
          <w:b/>
          <w:i/>
          <w:sz w:val="24"/>
        </w:rPr>
        <w:t>What an interesting lesson! </w:t>
      </w:r>
      <w:r>
        <w:rPr>
          <w:sz w:val="24"/>
        </w:rPr>
        <w:t>Write your story in about </w:t>
      </w:r>
      <w:r>
        <w:rPr>
          <w:b/>
          <w:sz w:val="24"/>
        </w:rPr>
        <w:t>100 - 120 words</w:t>
      </w:r>
      <w:r>
        <w:rPr>
          <w:sz w:val="24"/>
        </w:rPr>
        <w:t>. Write your answer on the answer sheet.</w:t>
      </w:r>
    </w:p>
    <w:p>
      <w:pPr>
        <w:pStyle w:val="BodyText"/>
      </w:pPr>
    </w:p>
    <w:p>
      <w:pPr>
        <w:pStyle w:val="BodyText"/>
        <w:spacing w:before="1"/>
        <w:rPr>
          <w:sz w:val="30"/>
        </w:rPr>
      </w:pPr>
    </w:p>
    <w:p>
      <w:pPr>
        <w:pStyle w:val="Heading2"/>
        <w:ind w:left="630" w:right="619"/>
        <w:jc w:val="center"/>
      </w:pPr>
      <w:r>
        <w:rPr/>
        <w:t>***** END OF TEST *****</w:t>
      </w:r>
    </w:p>
    <w:sectPr>
      <w:pgSz w:w="11900" w:h="16840"/>
      <w:pgMar w:header="0" w:footer="752" w:top="1380" w:bottom="9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9.720001pt;margin-top:793.383911pt;width:16pt;height:14pt;mso-position-horizontal-relative:page;mso-position-vertical-relative:page;z-index:-30184"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3"/>
      <w:numFmt w:val="decimal"/>
      <w:lvlText w:val="%1."/>
      <w:lvlJc w:val="left"/>
      <w:pPr>
        <w:ind w:left="648" w:hanging="360"/>
        <w:jc w:val="left"/>
      </w:pPr>
      <w:rPr>
        <w:rFonts w:hint="default" w:ascii="Times New Roman" w:hAnsi="Times New Roman" w:eastAsia="Times New Roman" w:cs="Times New Roman"/>
        <w:w w:val="100"/>
        <w:sz w:val="24"/>
        <w:szCs w:val="24"/>
      </w:rPr>
    </w:lvl>
    <w:lvl w:ilvl="1">
      <w:start w:val="1"/>
      <w:numFmt w:val="upperLetter"/>
      <w:lvlText w:val="%2."/>
      <w:lvlJc w:val="left"/>
      <w:pPr>
        <w:ind w:left="835" w:hanging="360"/>
        <w:jc w:val="left"/>
      </w:pPr>
      <w:rPr>
        <w:rFonts w:hint="default" w:ascii="Times New Roman" w:hAnsi="Times New Roman" w:eastAsia="Times New Roman" w:cs="Times New Roman"/>
        <w:w w:val="100"/>
        <w:sz w:val="24"/>
        <w:szCs w:val="24"/>
      </w:rPr>
    </w:lvl>
    <w:lvl w:ilvl="2">
      <w:start w:val="1"/>
      <w:numFmt w:val="bullet"/>
      <w:lvlText w:val="•"/>
      <w:lvlJc w:val="left"/>
      <w:pPr>
        <w:ind w:left="1773" w:hanging="360"/>
      </w:pPr>
      <w:rPr>
        <w:rFonts w:hint="default"/>
      </w:rPr>
    </w:lvl>
    <w:lvl w:ilvl="3">
      <w:start w:val="1"/>
      <w:numFmt w:val="bullet"/>
      <w:lvlText w:val="•"/>
      <w:lvlJc w:val="left"/>
      <w:pPr>
        <w:ind w:left="270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573" w:hanging="360"/>
      </w:pPr>
      <w:rPr>
        <w:rFonts w:hint="default"/>
      </w:rPr>
    </w:lvl>
    <w:lvl w:ilvl="6">
      <w:start w:val="1"/>
      <w:numFmt w:val="bullet"/>
      <w:lvlText w:val="•"/>
      <w:lvlJc w:val="left"/>
      <w:pPr>
        <w:ind w:left="5506" w:hanging="360"/>
      </w:pPr>
      <w:rPr>
        <w:rFonts w:hint="default"/>
      </w:rPr>
    </w:lvl>
    <w:lvl w:ilvl="7">
      <w:start w:val="1"/>
      <w:numFmt w:val="bullet"/>
      <w:lvlText w:val="•"/>
      <w:lvlJc w:val="left"/>
      <w:pPr>
        <w:ind w:left="6440" w:hanging="360"/>
      </w:pPr>
      <w:rPr>
        <w:rFonts w:hint="default"/>
      </w:rPr>
    </w:lvl>
    <w:lvl w:ilvl="8">
      <w:start w:val="1"/>
      <w:numFmt w:val="bullet"/>
      <w:lvlText w:val="•"/>
      <w:lvlJc w:val="left"/>
      <w:pPr>
        <w:ind w:left="7373" w:hanging="360"/>
      </w:pPr>
      <w:rPr>
        <w:rFonts w:hint="default"/>
      </w:rPr>
    </w:lvl>
  </w:abstractNum>
  <w:abstractNum w:abstractNumId="8">
    <w:multiLevelType w:val="hybridMultilevel"/>
    <w:lvl w:ilvl="0">
      <w:start w:val="1"/>
      <w:numFmt w:val="decimal"/>
      <w:lvlText w:val="%1."/>
      <w:lvlJc w:val="left"/>
      <w:pPr>
        <w:ind w:left="396" w:hanging="240"/>
        <w:jc w:val="left"/>
      </w:pPr>
      <w:rPr>
        <w:rFonts w:hint="default" w:ascii="Times New Roman" w:hAnsi="Times New Roman" w:eastAsia="Times New Roman" w:cs="Times New Roman"/>
        <w:i/>
        <w:spacing w:val="-4"/>
        <w:w w:val="100"/>
        <w:sz w:val="24"/>
        <w:szCs w:val="24"/>
      </w:rPr>
    </w:lvl>
    <w:lvl w:ilvl="1">
      <w:start w:val="1"/>
      <w:numFmt w:val="bullet"/>
      <w:lvlText w:val="•"/>
      <w:lvlJc w:val="left"/>
      <w:pPr>
        <w:ind w:left="940" w:hanging="240"/>
      </w:pPr>
      <w:rPr>
        <w:rFonts w:hint="default"/>
      </w:rPr>
    </w:lvl>
    <w:lvl w:ilvl="2">
      <w:start w:val="1"/>
      <w:numFmt w:val="bullet"/>
      <w:lvlText w:val="•"/>
      <w:lvlJc w:val="left"/>
      <w:pPr>
        <w:ind w:left="1480" w:hanging="240"/>
      </w:pPr>
      <w:rPr>
        <w:rFonts w:hint="default"/>
      </w:rPr>
    </w:lvl>
    <w:lvl w:ilvl="3">
      <w:start w:val="1"/>
      <w:numFmt w:val="bullet"/>
      <w:lvlText w:val="•"/>
      <w:lvlJc w:val="left"/>
      <w:pPr>
        <w:ind w:left="2020" w:hanging="240"/>
      </w:pPr>
      <w:rPr>
        <w:rFonts w:hint="default"/>
      </w:rPr>
    </w:lvl>
    <w:lvl w:ilvl="4">
      <w:start w:val="1"/>
      <w:numFmt w:val="bullet"/>
      <w:lvlText w:val="•"/>
      <w:lvlJc w:val="left"/>
      <w:pPr>
        <w:ind w:left="2561" w:hanging="240"/>
      </w:pPr>
      <w:rPr>
        <w:rFonts w:hint="default"/>
      </w:rPr>
    </w:lvl>
    <w:lvl w:ilvl="5">
      <w:start w:val="1"/>
      <w:numFmt w:val="bullet"/>
      <w:lvlText w:val="•"/>
      <w:lvlJc w:val="left"/>
      <w:pPr>
        <w:ind w:left="3101" w:hanging="240"/>
      </w:pPr>
      <w:rPr>
        <w:rFonts w:hint="default"/>
      </w:rPr>
    </w:lvl>
    <w:lvl w:ilvl="6">
      <w:start w:val="1"/>
      <w:numFmt w:val="bullet"/>
      <w:lvlText w:val="•"/>
      <w:lvlJc w:val="left"/>
      <w:pPr>
        <w:ind w:left="3641" w:hanging="240"/>
      </w:pPr>
      <w:rPr>
        <w:rFonts w:hint="default"/>
      </w:rPr>
    </w:lvl>
    <w:lvl w:ilvl="7">
      <w:start w:val="1"/>
      <w:numFmt w:val="bullet"/>
      <w:lvlText w:val="•"/>
      <w:lvlJc w:val="left"/>
      <w:pPr>
        <w:ind w:left="4182" w:hanging="240"/>
      </w:pPr>
      <w:rPr>
        <w:rFonts w:hint="default"/>
      </w:rPr>
    </w:lvl>
    <w:lvl w:ilvl="8">
      <w:start w:val="1"/>
      <w:numFmt w:val="bullet"/>
      <w:lvlText w:val="•"/>
      <w:lvlJc w:val="left"/>
      <w:pPr>
        <w:ind w:left="4722" w:hanging="240"/>
      </w:pPr>
      <w:rPr>
        <w:rFonts w:hint="default"/>
      </w:rPr>
    </w:lvl>
  </w:abstractNum>
  <w:abstractNum w:abstractNumId="7">
    <w:multiLevelType w:val="hybridMultilevel"/>
    <w:lvl w:ilvl="0">
      <w:start w:val="1"/>
      <w:numFmt w:val="upperLetter"/>
      <w:lvlText w:val="%1."/>
      <w:lvlJc w:val="left"/>
      <w:pPr>
        <w:ind w:left="5523" w:hanging="360"/>
        <w:jc w:val="left"/>
      </w:pPr>
      <w:rPr>
        <w:rFonts w:hint="default" w:ascii="Times New Roman" w:hAnsi="Times New Roman" w:eastAsia="Times New Roman" w:cs="Times New Roman"/>
        <w:spacing w:val="-1"/>
        <w:w w:val="100"/>
        <w:sz w:val="24"/>
        <w:szCs w:val="24"/>
      </w:rPr>
    </w:lvl>
    <w:lvl w:ilvl="1">
      <w:start w:val="1"/>
      <w:numFmt w:val="upperLetter"/>
      <w:lvlText w:val="%2."/>
      <w:lvlJc w:val="left"/>
      <w:pPr>
        <w:ind w:left="5605" w:hanging="360"/>
        <w:jc w:val="left"/>
      </w:pPr>
      <w:rPr>
        <w:rFonts w:hint="default"/>
        <w:w w:val="100"/>
      </w:rPr>
    </w:lvl>
    <w:lvl w:ilvl="2">
      <w:start w:val="1"/>
      <w:numFmt w:val="bullet"/>
      <w:lvlText w:val="•"/>
      <w:lvlJc w:val="left"/>
      <w:pPr>
        <w:ind w:left="6017" w:hanging="360"/>
      </w:pPr>
      <w:rPr>
        <w:rFonts w:hint="default"/>
      </w:rPr>
    </w:lvl>
    <w:lvl w:ilvl="3">
      <w:start w:val="1"/>
      <w:numFmt w:val="bullet"/>
      <w:lvlText w:val="•"/>
      <w:lvlJc w:val="left"/>
      <w:pPr>
        <w:ind w:left="6435" w:hanging="360"/>
      </w:pPr>
      <w:rPr>
        <w:rFonts w:hint="default"/>
      </w:rPr>
    </w:lvl>
    <w:lvl w:ilvl="4">
      <w:start w:val="1"/>
      <w:numFmt w:val="bullet"/>
      <w:lvlText w:val="•"/>
      <w:lvlJc w:val="left"/>
      <w:pPr>
        <w:ind w:left="6853" w:hanging="360"/>
      </w:pPr>
      <w:rPr>
        <w:rFonts w:hint="default"/>
      </w:rPr>
    </w:lvl>
    <w:lvl w:ilvl="5">
      <w:start w:val="1"/>
      <w:numFmt w:val="bullet"/>
      <w:lvlText w:val="•"/>
      <w:lvlJc w:val="left"/>
      <w:pPr>
        <w:ind w:left="7271" w:hanging="360"/>
      </w:pPr>
      <w:rPr>
        <w:rFonts w:hint="default"/>
      </w:rPr>
    </w:lvl>
    <w:lvl w:ilvl="6">
      <w:start w:val="1"/>
      <w:numFmt w:val="bullet"/>
      <w:lvlText w:val="•"/>
      <w:lvlJc w:val="left"/>
      <w:pPr>
        <w:ind w:left="7688" w:hanging="360"/>
      </w:pPr>
      <w:rPr>
        <w:rFonts w:hint="default"/>
      </w:rPr>
    </w:lvl>
    <w:lvl w:ilvl="7">
      <w:start w:val="1"/>
      <w:numFmt w:val="bullet"/>
      <w:lvlText w:val="•"/>
      <w:lvlJc w:val="left"/>
      <w:pPr>
        <w:ind w:left="8106" w:hanging="360"/>
      </w:pPr>
      <w:rPr>
        <w:rFonts w:hint="default"/>
      </w:rPr>
    </w:lvl>
    <w:lvl w:ilvl="8">
      <w:start w:val="1"/>
      <w:numFmt w:val="bullet"/>
      <w:lvlText w:val="•"/>
      <w:lvlJc w:val="left"/>
      <w:pPr>
        <w:ind w:left="8524" w:hanging="360"/>
      </w:pPr>
      <w:rPr>
        <w:rFonts w:hint="default"/>
      </w:rPr>
    </w:lvl>
  </w:abstractNum>
  <w:abstractNum w:abstractNumId="6">
    <w:multiLevelType w:val="hybridMultilevel"/>
    <w:lvl w:ilvl="0">
      <w:start w:val="1"/>
      <w:numFmt w:val="upperLetter"/>
      <w:lvlText w:val="%1."/>
      <w:lvlJc w:val="left"/>
      <w:pPr>
        <w:ind w:left="5379" w:hanging="360"/>
        <w:jc w:val="left"/>
      </w:pPr>
      <w:rPr>
        <w:rFonts w:hint="default" w:ascii="Times New Roman" w:hAnsi="Times New Roman" w:eastAsia="Times New Roman" w:cs="Times New Roman"/>
        <w:w w:val="100"/>
        <w:sz w:val="24"/>
        <w:szCs w:val="24"/>
      </w:rPr>
    </w:lvl>
    <w:lvl w:ilvl="1">
      <w:start w:val="1"/>
      <w:numFmt w:val="upperLetter"/>
      <w:lvlText w:val="%2."/>
      <w:lvlJc w:val="left"/>
      <w:pPr>
        <w:ind w:left="5523" w:hanging="360"/>
        <w:jc w:val="left"/>
      </w:pPr>
      <w:rPr>
        <w:rFonts w:hint="default" w:ascii="Times New Roman" w:hAnsi="Times New Roman" w:eastAsia="Times New Roman" w:cs="Times New Roman"/>
        <w:w w:val="100"/>
        <w:sz w:val="24"/>
        <w:szCs w:val="24"/>
      </w:rPr>
    </w:lvl>
    <w:lvl w:ilvl="2">
      <w:start w:val="1"/>
      <w:numFmt w:val="bullet"/>
      <w:lvlText w:val="•"/>
      <w:lvlJc w:val="left"/>
      <w:pPr>
        <w:ind w:left="5946" w:hanging="360"/>
      </w:pPr>
      <w:rPr>
        <w:rFonts w:hint="default"/>
      </w:rPr>
    </w:lvl>
    <w:lvl w:ilvl="3">
      <w:start w:val="1"/>
      <w:numFmt w:val="bullet"/>
      <w:lvlText w:val="•"/>
      <w:lvlJc w:val="left"/>
      <w:pPr>
        <w:ind w:left="6373" w:hanging="360"/>
      </w:pPr>
      <w:rPr>
        <w:rFonts w:hint="default"/>
      </w:rPr>
    </w:lvl>
    <w:lvl w:ilvl="4">
      <w:start w:val="1"/>
      <w:numFmt w:val="bullet"/>
      <w:lvlText w:val="•"/>
      <w:lvlJc w:val="left"/>
      <w:pPr>
        <w:ind w:left="6800" w:hanging="360"/>
      </w:pPr>
      <w:rPr>
        <w:rFonts w:hint="default"/>
      </w:rPr>
    </w:lvl>
    <w:lvl w:ilvl="5">
      <w:start w:val="1"/>
      <w:numFmt w:val="bullet"/>
      <w:lvlText w:val="•"/>
      <w:lvlJc w:val="left"/>
      <w:pPr>
        <w:ind w:left="7226" w:hanging="360"/>
      </w:pPr>
      <w:rPr>
        <w:rFonts w:hint="default"/>
      </w:rPr>
    </w:lvl>
    <w:lvl w:ilvl="6">
      <w:start w:val="1"/>
      <w:numFmt w:val="bullet"/>
      <w:lvlText w:val="•"/>
      <w:lvlJc w:val="left"/>
      <w:pPr>
        <w:ind w:left="7653" w:hanging="360"/>
      </w:pPr>
      <w:rPr>
        <w:rFonts w:hint="default"/>
      </w:rPr>
    </w:lvl>
    <w:lvl w:ilvl="7">
      <w:start w:val="1"/>
      <w:numFmt w:val="bullet"/>
      <w:lvlText w:val="•"/>
      <w:lvlJc w:val="left"/>
      <w:pPr>
        <w:ind w:left="8080" w:hanging="360"/>
      </w:pPr>
      <w:rPr>
        <w:rFonts w:hint="default"/>
      </w:rPr>
    </w:lvl>
    <w:lvl w:ilvl="8">
      <w:start w:val="1"/>
      <w:numFmt w:val="bullet"/>
      <w:lvlText w:val="•"/>
      <w:lvlJc w:val="left"/>
      <w:pPr>
        <w:ind w:left="8506" w:hanging="360"/>
      </w:pPr>
      <w:rPr>
        <w:rFonts w:hint="default"/>
      </w:rPr>
    </w:lvl>
  </w:abstractNum>
  <w:abstractNum w:abstractNumId="5">
    <w:multiLevelType w:val="hybridMultilevel"/>
    <w:lvl w:ilvl="0">
      <w:start w:val="1"/>
      <w:numFmt w:val="upperLetter"/>
      <w:lvlText w:val="%1."/>
      <w:lvlJc w:val="left"/>
      <w:pPr>
        <w:ind w:left="5662" w:hanging="360"/>
        <w:jc w:val="left"/>
      </w:pPr>
      <w:rPr>
        <w:rFonts w:hint="default" w:ascii="Times New Roman" w:hAnsi="Times New Roman" w:eastAsia="Times New Roman" w:cs="Times New Roman"/>
        <w:w w:val="100"/>
        <w:sz w:val="24"/>
        <w:szCs w:val="24"/>
      </w:rPr>
    </w:lvl>
    <w:lvl w:ilvl="1">
      <w:start w:val="1"/>
      <w:numFmt w:val="bullet"/>
      <w:lvlText w:val="•"/>
      <w:lvlJc w:val="left"/>
      <w:pPr>
        <w:ind w:left="6028" w:hanging="360"/>
      </w:pPr>
      <w:rPr>
        <w:rFonts w:hint="default"/>
      </w:rPr>
    </w:lvl>
    <w:lvl w:ilvl="2">
      <w:start w:val="1"/>
      <w:numFmt w:val="bullet"/>
      <w:lvlText w:val="•"/>
      <w:lvlJc w:val="left"/>
      <w:pPr>
        <w:ind w:left="6396" w:hanging="360"/>
      </w:pPr>
      <w:rPr>
        <w:rFonts w:hint="default"/>
      </w:rPr>
    </w:lvl>
    <w:lvl w:ilvl="3">
      <w:start w:val="1"/>
      <w:numFmt w:val="bullet"/>
      <w:lvlText w:val="•"/>
      <w:lvlJc w:val="left"/>
      <w:pPr>
        <w:ind w:left="6764" w:hanging="360"/>
      </w:pPr>
      <w:rPr>
        <w:rFonts w:hint="default"/>
      </w:rPr>
    </w:lvl>
    <w:lvl w:ilvl="4">
      <w:start w:val="1"/>
      <w:numFmt w:val="bullet"/>
      <w:lvlText w:val="•"/>
      <w:lvlJc w:val="left"/>
      <w:pPr>
        <w:ind w:left="7132" w:hanging="360"/>
      </w:pPr>
      <w:rPr>
        <w:rFonts w:hint="default"/>
      </w:rPr>
    </w:lvl>
    <w:lvl w:ilvl="5">
      <w:start w:val="1"/>
      <w:numFmt w:val="bullet"/>
      <w:lvlText w:val="•"/>
      <w:lvlJc w:val="left"/>
      <w:pPr>
        <w:ind w:left="7500" w:hanging="360"/>
      </w:pPr>
      <w:rPr>
        <w:rFonts w:hint="default"/>
      </w:rPr>
    </w:lvl>
    <w:lvl w:ilvl="6">
      <w:start w:val="1"/>
      <w:numFmt w:val="bullet"/>
      <w:lvlText w:val="•"/>
      <w:lvlJc w:val="left"/>
      <w:pPr>
        <w:ind w:left="7868" w:hanging="360"/>
      </w:pPr>
      <w:rPr>
        <w:rFonts w:hint="default"/>
      </w:rPr>
    </w:lvl>
    <w:lvl w:ilvl="7">
      <w:start w:val="1"/>
      <w:numFmt w:val="bullet"/>
      <w:lvlText w:val="•"/>
      <w:lvlJc w:val="left"/>
      <w:pPr>
        <w:ind w:left="8236" w:hanging="360"/>
      </w:pPr>
      <w:rPr>
        <w:rFonts w:hint="default"/>
      </w:rPr>
    </w:lvl>
    <w:lvl w:ilvl="8">
      <w:start w:val="1"/>
      <w:numFmt w:val="bullet"/>
      <w:lvlText w:val="•"/>
      <w:lvlJc w:val="left"/>
      <w:pPr>
        <w:ind w:left="8604" w:hanging="360"/>
      </w:pPr>
      <w:rPr>
        <w:rFonts w:hint="default"/>
      </w:rPr>
    </w:lvl>
  </w:abstractNum>
  <w:abstractNum w:abstractNumId="4">
    <w:multiLevelType w:val="hybridMultilevel"/>
    <w:lvl w:ilvl="0">
      <w:start w:val="1"/>
      <w:numFmt w:val="upperLetter"/>
      <w:lvlText w:val="%1."/>
      <w:lvlJc w:val="left"/>
      <w:pPr>
        <w:ind w:left="5662" w:hanging="360"/>
        <w:jc w:val="left"/>
      </w:pPr>
      <w:rPr>
        <w:rFonts w:hint="default" w:ascii="Times New Roman" w:hAnsi="Times New Roman" w:eastAsia="Times New Roman" w:cs="Times New Roman"/>
        <w:w w:val="100"/>
        <w:sz w:val="24"/>
        <w:szCs w:val="24"/>
      </w:rPr>
    </w:lvl>
    <w:lvl w:ilvl="1">
      <w:start w:val="1"/>
      <w:numFmt w:val="bullet"/>
      <w:lvlText w:val="•"/>
      <w:lvlJc w:val="left"/>
      <w:pPr>
        <w:ind w:left="6028" w:hanging="360"/>
      </w:pPr>
      <w:rPr>
        <w:rFonts w:hint="default"/>
      </w:rPr>
    </w:lvl>
    <w:lvl w:ilvl="2">
      <w:start w:val="1"/>
      <w:numFmt w:val="bullet"/>
      <w:lvlText w:val="•"/>
      <w:lvlJc w:val="left"/>
      <w:pPr>
        <w:ind w:left="6396" w:hanging="360"/>
      </w:pPr>
      <w:rPr>
        <w:rFonts w:hint="default"/>
      </w:rPr>
    </w:lvl>
    <w:lvl w:ilvl="3">
      <w:start w:val="1"/>
      <w:numFmt w:val="bullet"/>
      <w:lvlText w:val="•"/>
      <w:lvlJc w:val="left"/>
      <w:pPr>
        <w:ind w:left="6764" w:hanging="360"/>
      </w:pPr>
      <w:rPr>
        <w:rFonts w:hint="default"/>
      </w:rPr>
    </w:lvl>
    <w:lvl w:ilvl="4">
      <w:start w:val="1"/>
      <w:numFmt w:val="bullet"/>
      <w:lvlText w:val="•"/>
      <w:lvlJc w:val="left"/>
      <w:pPr>
        <w:ind w:left="7132" w:hanging="360"/>
      </w:pPr>
      <w:rPr>
        <w:rFonts w:hint="default"/>
      </w:rPr>
    </w:lvl>
    <w:lvl w:ilvl="5">
      <w:start w:val="1"/>
      <w:numFmt w:val="bullet"/>
      <w:lvlText w:val="•"/>
      <w:lvlJc w:val="left"/>
      <w:pPr>
        <w:ind w:left="7500" w:hanging="360"/>
      </w:pPr>
      <w:rPr>
        <w:rFonts w:hint="default"/>
      </w:rPr>
    </w:lvl>
    <w:lvl w:ilvl="6">
      <w:start w:val="1"/>
      <w:numFmt w:val="bullet"/>
      <w:lvlText w:val="•"/>
      <w:lvlJc w:val="left"/>
      <w:pPr>
        <w:ind w:left="7868" w:hanging="360"/>
      </w:pPr>
      <w:rPr>
        <w:rFonts w:hint="default"/>
      </w:rPr>
    </w:lvl>
    <w:lvl w:ilvl="7">
      <w:start w:val="1"/>
      <w:numFmt w:val="bullet"/>
      <w:lvlText w:val="•"/>
      <w:lvlJc w:val="left"/>
      <w:pPr>
        <w:ind w:left="8236" w:hanging="360"/>
      </w:pPr>
      <w:rPr>
        <w:rFonts w:hint="default"/>
      </w:rPr>
    </w:lvl>
    <w:lvl w:ilvl="8">
      <w:start w:val="1"/>
      <w:numFmt w:val="bullet"/>
      <w:lvlText w:val="•"/>
      <w:lvlJc w:val="left"/>
      <w:pPr>
        <w:ind w:left="8604" w:hanging="360"/>
      </w:pPr>
      <w:rPr>
        <w:rFonts w:hint="default"/>
      </w:rPr>
    </w:lvl>
  </w:abstractNum>
  <w:abstractNum w:abstractNumId="3">
    <w:multiLevelType w:val="hybridMultilevel"/>
    <w:lvl w:ilvl="0">
      <w:start w:val="19"/>
      <w:numFmt w:val="decimal"/>
      <w:lvlText w:val="%1."/>
      <w:lvlJc w:val="left"/>
      <w:pPr>
        <w:ind w:left="395" w:hanging="360"/>
        <w:jc w:val="left"/>
      </w:pPr>
      <w:rPr>
        <w:rFonts w:hint="default" w:ascii="Times New Roman" w:hAnsi="Times New Roman" w:eastAsia="Times New Roman" w:cs="Times New Roman"/>
        <w:w w:val="100"/>
        <w:sz w:val="24"/>
        <w:szCs w:val="24"/>
      </w:rPr>
    </w:lvl>
    <w:lvl w:ilvl="1">
      <w:start w:val="1"/>
      <w:numFmt w:val="bullet"/>
      <w:lvlText w:val="•"/>
      <w:lvlJc w:val="left"/>
      <w:pPr>
        <w:ind w:left="1144" w:hanging="360"/>
      </w:pPr>
      <w:rPr>
        <w:rFonts w:hint="default"/>
      </w:rPr>
    </w:lvl>
    <w:lvl w:ilvl="2">
      <w:start w:val="1"/>
      <w:numFmt w:val="bullet"/>
      <w:lvlText w:val="•"/>
      <w:lvlJc w:val="left"/>
      <w:pPr>
        <w:ind w:left="1888" w:hanging="360"/>
      </w:pPr>
      <w:rPr>
        <w:rFonts w:hint="default"/>
      </w:rPr>
    </w:lvl>
    <w:lvl w:ilvl="3">
      <w:start w:val="1"/>
      <w:numFmt w:val="bullet"/>
      <w:lvlText w:val="•"/>
      <w:lvlJc w:val="left"/>
      <w:pPr>
        <w:ind w:left="2632" w:hanging="360"/>
      </w:pPr>
      <w:rPr>
        <w:rFonts w:hint="default"/>
      </w:rPr>
    </w:lvl>
    <w:lvl w:ilvl="4">
      <w:start w:val="1"/>
      <w:numFmt w:val="bullet"/>
      <w:lvlText w:val="•"/>
      <w:lvlJc w:val="left"/>
      <w:pPr>
        <w:ind w:left="3376" w:hanging="360"/>
      </w:pPr>
      <w:rPr>
        <w:rFonts w:hint="default"/>
      </w:rPr>
    </w:lvl>
    <w:lvl w:ilvl="5">
      <w:start w:val="1"/>
      <w:numFmt w:val="bullet"/>
      <w:lvlText w:val="•"/>
      <w:lvlJc w:val="left"/>
      <w:pPr>
        <w:ind w:left="4120" w:hanging="360"/>
      </w:pPr>
      <w:rPr>
        <w:rFonts w:hint="default"/>
      </w:rPr>
    </w:lvl>
    <w:lvl w:ilvl="6">
      <w:start w:val="1"/>
      <w:numFmt w:val="bullet"/>
      <w:lvlText w:val="•"/>
      <w:lvlJc w:val="left"/>
      <w:pPr>
        <w:ind w:left="4864" w:hanging="360"/>
      </w:pPr>
      <w:rPr>
        <w:rFonts w:hint="default"/>
      </w:rPr>
    </w:lvl>
    <w:lvl w:ilvl="7">
      <w:start w:val="1"/>
      <w:numFmt w:val="bullet"/>
      <w:lvlText w:val="•"/>
      <w:lvlJc w:val="left"/>
      <w:pPr>
        <w:ind w:left="5608" w:hanging="360"/>
      </w:pPr>
      <w:rPr>
        <w:rFonts w:hint="default"/>
      </w:rPr>
    </w:lvl>
    <w:lvl w:ilvl="8">
      <w:start w:val="1"/>
      <w:numFmt w:val="bullet"/>
      <w:lvlText w:val="•"/>
      <w:lvlJc w:val="left"/>
      <w:pPr>
        <w:ind w:left="6352" w:hanging="360"/>
      </w:pPr>
      <w:rPr>
        <w:rFonts w:hint="default"/>
      </w:rPr>
    </w:lvl>
  </w:abstractNum>
  <w:abstractNum w:abstractNumId="2">
    <w:multiLevelType w:val="hybridMultilevel"/>
    <w:lvl w:ilvl="0">
      <w:start w:val="1"/>
      <w:numFmt w:val="upperLetter"/>
      <w:lvlText w:val="%1."/>
      <w:lvlJc w:val="left"/>
      <w:pPr>
        <w:ind w:left="408" w:hanging="294"/>
        <w:jc w:val="left"/>
      </w:pPr>
      <w:rPr>
        <w:rFonts w:hint="default" w:ascii="Times New Roman" w:hAnsi="Times New Roman" w:eastAsia="Times New Roman" w:cs="Times New Roman"/>
        <w:w w:val="100"/>
        <w:sz w:val="24"/>
        <w:szCs w:val="24"/>
      </w:rPr>
    </w:lvl>
    <w:lvl w:ilvl="1">
      <w:start w:val="1"/>
      <w:numFmt w:val="bullet"/>
      <w:lvlText w:val="•"/>
      <w:lvlJc w:val="left"/>
      <w:pPr>
        <w:ind w:left="1284" w:hanging="294"/>
      </w:pPr>
      <w:rPr>
        <w:rFonts w:hint="default"/>
      </w:rPr>
    </w:lvl>
    <w:lvl w:ilvl="2">
      <w:start w:val="1"/>
      <w:numFmt w:val="bullet"/>
      <w:lvlText w:val="•"/>
      <w:lvlJc w:val="left"/>
      <w:pPr>
        <w:ind w:left="2168" w:hanging="294"/>
      </w:pPr>
      <w:rPr>
        <w:rFonts w:hint="default"/>
      </w:rPr>
    </w:lvl>
    <w:lvl w:ilvl="3">
      <w:start w:val="1"/>
      <w:numFmt w:val="bullet"/>
      <w:lvlText w:val="•"/>
      <w:lvlJc w:val="left"/>
      <w:pPr>
        <w:ind w:left="3052" w:hanging="294"/>
      </w:pPr>
      <w:rPr>
        <w:rFonts w:hint="default"/>
      </w:rPr>
    </w:lvl>
    <w:lvl w:ilvl="4">
      <w:start w:val="1"/>
      <w:numFmt w:val="bullet"/>
      <w:lvlText w:val="•"/>
      <w:lvlJc w:val="left"/>
      <w:pPr>
        <w:ind w:left="3936" w:hanging="294"/>
      </w:pPr>
      <w:rPr>
        <w:rFonts w:hint="default"/>
      </w:rPr>
    </w:lvl>
    <w:lvl w:ilvl="5">
      <w:start w:val="1"/>
      <w:numFmt w:val="bullet"/>
      <w:lvlText w:val="•"/>
      <w:lvlJc w:val="left"/>
      <w:pPr>
        <w:ind w:left="4820" w:hanging="294"/>
      </w:pPr>
      <w:rPr>
        <w:rFonts w:hint="default"/>
      </w:rPr>
    </w:lvl>
    <w:lvl w:ilvl="6">
      <w:start w:val="1"/>
      <w:numFmt w:val="bullet"/>
      <w:lvlText w:val="•"/>
      <w:lvlJc w:val="left"/>
      <w:pPr>
        <w:ind w:left="5704" w:hanging="294"/>
      </w:pPr>
      <w:rPr>
        <w:rFonts w:hint="default"/>
      </w:rPr>
    </w:lvl>
    <w:lvl w:ilvl="7">
      <w:start w:val="1"/>
      <w:numFmt w:val="bullet"/>
      <w:lvlText w:val="•"/>
      <w:lvlJc w:val="left"/>
      <w:pPr>
        <w:ind w:left="6588" w:hanging="294"/>
      </w:pPr>
      <w:rPr>
        <w:rFonts w:hint="default"/>
      </w:rPr>
    </w:lvl>
    <w:lvl w:ilvl="8">
      <w:start w:val="1"/>
      <w:numFmt w:val="bullet"/>
      <w:lvlText w:val="•"/>
      <w:lvlJc w:val="left"/>
      <w:pPr>
        <w:ind w:left="7472" w:hanging="294"/>
      </w:pPr>
      <w:rPr>
        <w:rFonts w:hint="default"/>
      </w:rPr>
    </w:lvl>
  </w:abstractNum>
  <w:abstractNum w:abstractNumId="1">
    <w:multiLevelType w:val="hybridMultilevel"/>
    <w:lvl w:ilvl="0">
      <w:start w:val="1"/>
      <w:numFmt w:val="decimal"/>
      <w:lvlText w:val="%1."/>
      <w:lvlJc w:val="left"/>
      <w:pPr>
        <w:ind w:left="115" w:hanging="240"/>
        <w:jc w:val="right"/>
      </w:pPr>
      <w:rPr>
        <w:rFonts w:hint="default" w:ascii="Times New Roman" w:hAnsi="Times New Roman" w:eastAsia="Times New Roman" w:cs="Times New Roman"/>
        <w:w w:val="100"/>
        <w:sz w:val="24"/>
        <w:szCs w:val="24"/>
      </w:rPr>
    </w:lvl>
    <w:lvl w:ilvl="1">
      <w:start w:val="1"/>
      <w:numFmt w:val="upperLetter"/>
      <w:lvlText w:val="%2."/>
      <w:lvlJc w:val="left"/>
      <w:pPr>
        <w:ind w:left="408" w:hanging="294"/>
        <w:jc w:val="left"/>
      </w:pPr>
      <w:rPr>
        <w:rFonts w:hint="default" w:ascii="Times New Roman" w:hAnsi="Times New Roman" w:eastAsia="Times New Roman" w:cs="Times New Roman"/>
        <w:w w:val="100"/>
        <w:sz w:val="24"/>
        <w:szCs w:val="24"/>
      </w:rPr>
    </w:lvl>
    <w:lvl w:ilvl="2">
      <w:start w:val="1"/>
      <w:numFmt w:val="upperLetter"/>
      <w:lvlText w:val="%3."/>
      <w:lvlJc w:val="left"/>
      <w:pPr>
        <w:ind w:left="5617" w:hanging="360"/>
        <w:jc w:val="left"/>
      </w:pPr>
      <w:rPr>
        <w:rFonts w:hint="default"/>
        <w:w w:val="100"/>
      </w:rPr>
    </w:lvl>
    <w:lvl w:ilvl="3">
      <w:start w:val="1"/>
      <w:numFmt w:val="bullet"/>
      <w:lvlText w:val="•"/>
      <w:lvlJc w:val="left"/>
      <w:pPr>
        <w:ind w:left="5620" w:hanging="360"/>
      </w:pPr>
      <w:rPr>
        <w:rFonts w:hint="default"/>
      </w:rPr>
    </w:lvl>
    <w:lvl w:ilvl="4">
      <w:start w:val="1"/>
      <w:numFmt w:val="bullet"/>
      <w:lvlText w:val="•"/>
      <w:lvlJc w:val="left"/>
      <w:pPr>
        <w:ind w:left="6137" w:hanging="360"/>
      </w:pPr>
      <w:rPr>
        <w:rFonts w:hint="default"/>
      </w:rPr>
    </w:lvl>
    <w:lvl w:ilvl="5">
      <w:start w:val="1"/>
      <w:numFmt w:val="bullet"/>
      <w:lvlText w:val="•"/>
      <w:lvlJc w:val="left"/>
      <w:pPr>
        <w:ind w:left="6654" w:hanging="360"/>
      </w:pPr>
      <w:rPr>
        <w:rFonts w:hint="default"/>
      </w:rPr>
    </w:lvl>
    <w:lvl w:ilvl="6">
      <w:start w:val="1"/>
      <w:numFmt w:val="bullet"/>
      <w:lvlText w:val="•"/>
      <w:lvlJc w:val="left"/>
      <w:pPr>
        <w:ind w:left="7171" w:hanging="360"/>
      </w:pPr>
      <w:rPr>
        <w:rFonts w:hint="default"/>
      </w:rPr>
    </w:lvl>
    <w:lvl w:ilvl="7">
      <w:start w:val="1"/>
      <w:numFmt w:val="bullet"/>
      <w:lvlText w:val="•"/>
      <w:lvlJc w:val="left"/>
      <w:pPr>
        <w:ind w:left="7688" w:hanging="360"/>
      </w:pPr>
      <w:rPr>
        <w:rFonts w:hint="default"/>
      </w:rPr>
    </w:lvl>
    <w:lvl w:ilvl="8">
      <w:start w:val="1"/>
      <w:numFmt w:val="bullet"/>
      <w:lvlText w:val="•"/>
      <w:lvlJc w:val="left"/>
      <w:pPr>
        <w:ind w:left="8205" w:hanging="360"/>
      </w:pPr>
      <w:rPr>
        <w:rFonts w:hint="default"/>
      </w:rPr>
    </w:lvl>
  </w:abstractNum>
  <w:abstractNum w:abstractNumId="0">
    <w:multiLevelType w:val="hybridMultilevel"/>
    <w:lvl w:ilvl="0">
      <w:start w:val="1"/>
      <w:numFmt w:val="bullet"/>
      <w:lvlText w:val="-"/>
      <w:lvlJc w:val="left"/>
      <w:pPr>
        <w:ind w:left="835" w:hanging="360"/>
      </w:pPr>
      <w:rPr>
        <w:rFonts w:hint="default" w:ascii="Times New Roman" w:hAnsi="Times New Roman" w:eastAsia="Times New Roman" w:cs="Times New Roman"/>
        <w:w w:val="100"/>
        <w:sz w:val="24"/>
        <w:szCs w:val="24"/>
      </w:rPr>
    </w:lvl>
    <w:lvl w:ilvl="1">
      <w:start w:val="1"/>
      <w:numFmt w:val="bullet"/>
      <w:lvlText w:val="•"/>
      <w:lvlJc w:val="left"/>
      <w:pPr>
        <w:ind w:left="1680" w:hanging="360"/>
      </w:pPr>
      <w:rPr>
        <w:rFonts w:hint="default"/>
      </w:rPr>
    </w:lvl>
    <w:lvl w:ilvl="2">
      <w:start w:val="1"/>
      <w:numFmt w:val="bullet"/>
      <w:lvlText w:val="•"/>
      <w:lvlJc w:val="left"/>
      <w:pPr>
        <w:ind w:left="2520" w:hanging="360"/>
      </w:pPr>
      <w:rPr>
        <w:rFonts w:hint="default"/>
      </w:rPr>
    </w:lvl>
    <w:lvl w:ilvl="3">
      <w:start w:val="1"/>
      <w:numFmt w:val="bullet"/>
      <w:lvlText w:val="•"/>
      <w:lvlJc w:val="left"/>
      <w:pPr>
        <w:ind w:left="3360" w:hanging="360"/>
      </w:pPr>
      <w:rPr>
        <w:rFonts w:hint="default"/>
      </w:rPr>
    </w:lvl>
    <w:lvl w:ilvl="4">
      <w:start w:val="1"/>
      <w:numFmt w:val="bullet"/>
      <w:lvlText w:val="•"/>
      <w:lvlJc w:val="left"/>
      <w:pPr>
        <w:ind w:left="4200"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80" w:hanging="360"/>
      </w:pPr>
      <w:rPr>
        <w:rFonts w:hint="default"/>
      </w:rPr>
    </w:lvl>
    <w:lvl w:ilvl="7">
      <w:start w:val="1"/>
      <w:numFmt w:val="bullet"/>
      <w:lvlText w:val="•"/>
      <w:lvlJc w:val="left"/>
      <w:pPr>
        <w:ind w:left="6720" w:hanging="360"/>
      </w:pPr>
      <w:rPr>
        <w:rFonts w:hint="default"/>
      </w:rPr>
    </w:lvl>
    <w:lvl w:ilvl="8">
      <w:start w:val="1"/>
      <w:numFmt w:val="bullet"/>
      <w:lvlText w:val="•"/>
      <w:lvlJc w:val="left"/>
      <w:pPr>
        <w:ind w:left="7560"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48"/>
      <w:ind w:left="629" w:right="619"/>
      <w:outlineLvl w:val="1"/>
    </w:pPr>
    <w:rPr>
      <w:rFonts w:ascii="Times New Roman" w:hAnsi="Times New Roman" w:eastAsia="Times New Roman" w:cs="Times New Roman"/>
      <w:b/>
      <w:bCs/>
      <w:sz w:val="26"/>
      <w:szCs w:val="26"/>
    </w:rPr>
  </w:style>
  <w:style w:styleId="Heading2" w:type="paragraph">
    <w:name w:val="Heading 2"/>
    <w:basedOn w:val="Normal"/>
    <w:uiPriority w:val="1"/>
    <w:qFormat/>
    <w:pPr>
      <w:ind w:left="115"/>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1"/>
      <w:ind w:left="115"/>
      <w:outlineLvl w:val="3"/>
    </w:pPr>
    <w:rPr>
      <w:rFonts w:ascii="Times New Roman" w:hAnsi="Times New Roman" w:eastAsia="Times New Roman" w:cs="Times New Roman"/>
      <w:b/>
      <w:bCs/>
      <w:i/>
      <w:sz w:val="24"/>
      <w:szCs w:val="24"/>
    </w:rPr>
  </w:style>
  <w:style w:styleId="ListParagraph" w:type="paragraph">
    <w:name w:val="List Paragraph"/>
    <w:basedOn w:val="Normal"/>
    <w:uiPriority w:val="1"/>
    <w:qFormat/>
    <w:pPr>
      <w:spacing w:before="84"/>
      <w:ind w:left="395" w:hanging="360"/>
    </w:pPr>
    <w:rPr>
      <w:rFonts w:ascii="Times New Roman" w:hAnsi="Times New Roman" w:eastAsia="Times New Roman" w:cs="Times New Roman"/>
    </w:rPr>
  </w:style>
  <w:style w:styleId="TableParagraph" w:type="paragraph">
    <w:name w:val="Table Paragraph"/>
    <w:basedOn w:val="Normal"/>
    <w:uiPriority w:val="1"/>
    <w:qFormat/>
    <w:pPr>
      <w:spacing w:line="273"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mailto:123CELT@vn.edu.com" TargetMode="External"/><Relationship Id="rId13" Type="http://schemas.openxmlformats.org/officeDocument/2006/relationships/image" Target="media/image7.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2016-04-11T04:36:45Z</dcterms:created>
  <dcterms:modified xsi:type="dcterms:W3CDTF">2016-04-11T04:36:45Z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2016-04-11T00:00:00Z</vt:filetime>
  </property>
</Properties>
</file>